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88" w:rsidRPr="00E63388" w:rsidRDefault="00E63388" w:rsidP="00E633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E63388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7" o:title=""/>
          </v:shape>
          <o:OLEObject Type="Embed" ProgID="MSDraw" ShapeID="_x0000_i1025" DrawAspect="Content" ObjectID="_1589920937" r:id="rId8">
            <o:FieldCodes>\* MERGEFORMAT</o:FieldCodes>
          </o:OLEObject>
        </w:object>
      </w:r>
    </w:p>
    <w:p w:rsidR="00E63388" w:rsidRPr="00E63388" w:rsidRDefault="00E63388" w:rsidP="00E633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E6338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b/>
            <w:bCs/>
            <w:sz w:val="20"/>
            <w:szCs w:val="20"/>
            <w:lang w:eastAsia="es-ES"/>
          </w:rPr>
          <w:t>La Plata</w:t>
        </w:r>
      </w:smartTag>
    </w:p>
    <w:p w:rsidR="00E63388" w:rsidRPr="00E63388" w:rsidRDefault="00E63388" w:rsidP="00E633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63388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E63388" w:rsidRPr="00E63388" w:rsidRDefault="00E63388" w:rsidP="00E6338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E63388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E63388" w:rsidRPr="00E63388" w:rsidRDefault="00E63388" w:rsidP="00E633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63388">
        <w:rPr>
          <w:rFonts w:ascii="Arial" w:eastAsia="Times New Roman" w:hAnsi="Arial" w:cs="Arial"/>
          <w:b/>
          <w:sz w:val="20"/>
          <w:szCs w:val="20"/>
          <w:lang w:eastAsia="es-ES"/>
        </w:rPr>
        <w:t>UOC 118-00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63388" w:rsidRDefault="00E63388" w:rsidP="00CF471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bookmarkStart w:id="0" w:name="_GoBack"/>
      <w:r>
        <w:rPr>
          <w:rFonts w:ascii="Arial" w:eastAsia="Times New Roman" w:hAnsi="Arial" w:cs="Arial"/>
          <w:sz w:val="18"/>
          <w:szCs w:val="18"/>
          <w:lang w:eastAsia="es-ES"/>
        </w:rPr>
        <w:t>CIRCULAR MODIFICATORIA N° 1/18</w:t>
      </w:r>
    </w:p>
    <w:p w:rsidR="006059B5" w:rsidRPr="00E63388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CONTRATACION DIRECTA POR COMPULSA ABREVIADA Nº </w:t>
      </w:r>
      <w:r w:rsidR="002F7C5D">
        <w:rPr>
          <w:rFonts w:ascii="Arial" w:eastAsia="Times New Roman" w:hAnsi="Arial" w:cs="Arial"/>
          <w:sz w:val="18"/>
          <w:szCs w:val="18"/>
          <w:lang w:eastAsia="es-ES"/>
        </w:rPr>
        <w:t>71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>/2018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EXPEDIENTE: 100-192</w:t>
      </w:r>
      <w:r w:rsidR="009417E1">
        <w:rPr>
          <w:rFonts w:ascii="Arial" w:eastAsia="Times New Roman" w:hAnsi="Arial" w:cs="Arial"/>
          <w:sz w:val="18"/>
          <w:szCs w:val="18"/>
          <w:lang w:eastAsia="es-ES"/>
        </w:rPr>
        <w:t>30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>/18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OBJETO DE LA CONTRATACIÓN</w:t>
      </w: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ADQUISICION DE EQUIPOS INFORMATICOS-</w:t>
      </w:r>
    </w:p>
    <w:bookmarkEnd w:id="0"/>
    <w:p w:rsidR="006059B5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RETIRO DE PLIEGOS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DE25A3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hyperlink r:id="rId9" w:history="1">
        <w:r w:rsidR="00E63388"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www.unlp.edu.ar/administracion_y_finanzas/licitaciones-</w:t>
        </w:r>
      </w:hyperlink>
      <w:r w:rsidR="00E63388" w:rsidRPr="00E63388">
        <w:rPr>
          <w:rFonts w:ascii="Arial" w:eastAsia="Times New Roman" w:hAnsi="Arial" w:cs="Arial"/>
          <w:sz w:val="18"/>
          <w:szCs w:val="18"/>
          <w:u w:val="single"/>
          <w:lang w:eastAsia="es-ES"/>
        </w:rPr>
        <w:t>9213</w:t>
      </w:r>
      <w:r w:rsidR="00E63388"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y/o </w:t>
      </w:r>
      <w:hyperlink r:id="rId10" w:history="1">
        <w:r w:rsidR="00E63388"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E63388">
        <w:rPr>
          <w:rFonts w:ascii="Arial" w:eastAsia="Times New Roman" w:hAnsi="Arial" w:cs="Arial"/>
          <w:sz w:val="18"/>
          <w:szCs w:val="18"/>
          <w:lang w:eastAsia="es-ES"/>
        </w:rPr>
        <w:t>o</w:t>
      </w:r>
      <w:proofErr w:type="gramEnd"/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personalmente en la Dirección de Compras y Contrataciones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7-776 PB La Plata, Edificio de Presidencia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PLAZOS: DEL  </w:t>
      </w:r>
      <w:r w:rsidR="00EE12E0">
        <w:rPr>
          <w:rFonts w:ascii="Arial" w:eastAsia="Times New Roman" w:hAnsi="Arial" w:cs="Arial"/>
          <w:sz w:val="18"/>
          <w:szCs w:val="18"/>
          <w:lang w:eastAsia="es-ES"/>
        </w:rPr>
        <w:t>0</w:t>
      </w:r>
      <w:r w:rsidR="00F90D65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="00EE12E0">
        <w:rPr>
          <w:rFonts w:ascii="Arial" w:eastAsia="Times New Roman" w:hAnsi="Arial" w:cs="Arial"/>
          <w:sz w:val="18"/>
          <w:szCs w:val="18"/>
          <w:lang w:eastAsia="es-ES"/>
        </w:rPr>
        <w:t xml:space="preserve">/06/18 AL </w:t>
      </w:r>
      <w:r w:rsidR="00F90D65">
        <w:rPr>
          <w:rFonts w:ascii="Arial" w:eastAsia="Times New Roman" w:hAnsi="Arial" w:cs="Arial"/>
          <w:sz w:val="18"/>
          <w:szCs w:val="18"/>
          <w:lang w:eastAsia="es-ES"/>
        </w:rPr>
        <w:t>13</w:t>
      </w:r>
      <w:r w:rsidR="00EE12E0">
        <w:rPr>
          <w:rFonts w:ascii="Arial" w:eastAsia="Times New Roman" w:hAnsi="Arial" w:cs="Arial"/>
          <w:sz w:val="18"/>
          <w:szCs w:val="18"/>
          <w:lang w:eastAsia="es-ES"/>
        </w:rPr>
        <w:t>/06/18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08:00 a 13:00 hs.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CONSULTAS DEL PLIEGO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DIRECCION DE COMPRAS Y CONTRATACIONES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PRESIDENCIA DE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UNIVERSIDAD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PCIA. DE BUENOS AIRES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DIRECCIÓN DE CORREO ELECTRÓNICO: </w:t>
      </w:r>
      <w:r w:rsidRPr="00E63388">
        <w:rPr>
          <w:rFonts w:ascii="Arial" w:eastAsia="Times New Roman" w:hAnsi="Arial" w:cs="Arial"/>
          <w:sz w:val="18"/>
          <w:szCs w:val="18"/>
          <w:u w:val="single"/>
          <w:lang w:eastAsia="es-ES"/>
        </w:rPr>
        <w:t>licitaciones@presi.unlp.edu.ar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HASTA EL  </w:t>
      </w:r>
      <w:r w:rsidR="00F90D65">
        <w:rPr>
          <w:rFonts w:ascii="Arial" w:eastAsia="Times New Roman" w:hAnsi="Arial" w:cs="Arial"/>
          <w:sz w:val="18"/>
          <w:szCs w:val="18"/>
          <w:lang w:eastAsia="es-ES"/>
        </w:rPr>
        <w:t>13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>/06/18 de 08:00 a 13:00 hs  RESPONDIDAS EL</w:t>
      </w:r>
      <w:r w:rsidR="006059B5"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F90D65">
        <w:rPr>
          <w:rFonts w:ascii="Arial" w:eastAsia="Times New Roman" w:hAnsi="Arial" w:cs="Arial"/>
          <w:sz w:val="18"/>
          <w:szCs w:val="18"/>
          <w:lang w:eastAsia="es-ES"/>
        </w:rPr>
        <w:t>4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>/06/18.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PRESENTACIÓN DE LAS OFERTAS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MESA DE ENTRADAS-DIVISION DE COMPRAS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PRESIDENCIA DE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UNIVERSIDAD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.PCIA. DE BUENOS AIRES</w:t>
      </w:r>
    </w:p>
    <w:p w:rsidR="00E63388" w:rsidRPr="00E63388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F90D65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="00E63388" w:rsidRPr="00E63388">
        <w:rPr>
          <w:rFonts w:ascii="Arial" w:eastAsia="Times New Roman" w:hAnsi="Arial" w:cs="Arial"/>
          <w:sz w:val="18"/>
          <w:szCs w:val="18"/>
          <w:lang w:eastAsia="es-ES"/>
        </w:rPr>
        <w:t>/06/18, HASTA LAS 10:00 HS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APERTURA DE LAS OFERTAS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DIRECCION DE COMPRAS Y CONTRATACIONES 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CALLE 7 Nº 776 E/ 47 Y 48 PB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PRESIDENCIA DE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UNIVERSIDAD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.PCIA. DE BUENOS AIRES</w:t>
      </w:r>
    </w:p>
    <w:p w:rsidR="00E63388" w:rsidRPr="00E63388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F90D65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="00E63388" w:rsidRPr="00E63388">
        <w:rPr>
          <w:rFonts w:ascii="Arial" w:eastAsia="Times New Roman" w:hAnsi="Arial" w:cs="Arial"/>
          <w:sz w:val="18"/>
          <w:szCs w:val="18"/>
          <w:lang w:eastAsia="es-ES"/>
        </w:rPr>
        <w:t>/06/18  10:30 HS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“El Pliego de Bases y Condiciones Particulares de este procedimiento podrá ser consultado, o retirado con el fin de presentarse a cotizar ingresando con usuario y contraseña, en el sitio web de </w:t>
      </w:r>
      <w:smartTag w:uri="urn:schemas-microsoft-com:office:smarttags" w:element="PersonName">
        <w:smartTagPr>
          <w:attr w:name="ProductID" w:val="la Oficina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Oficina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Contrataciones </w:t>
      </w:r>
      <w:hyperlink r:id="rId11" w:history="1">
        <w:r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– acceso directo “contrataciones vigentes”; y en el sitio web de la UNLP:</w:t>
      </w:r>
      <w:r w:rsidRPr="00E6338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hyperlink r:id="rId12" w:history="1">
        <w:r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www.unlp.edu.ar/administracion_y_finanzas/licitaciones-</w:t>
        </w:r>
      </w:hyperlink>
      <w:r w:rsidRPr="00E63388">
        <w:rPr>
          <w:rFonts w:ascii="Arial" w:eastAsia="Times New Roman" w:hAnsi="Arial" w:cs="Arial"/>
          <w:sz w:val="18"/>
          <w:szCs w:val="18"/>
          <w:u w:val="single"/>
          <w:lang w:eastAsia="es-ES"/>
        </w:rPr>
        <w:t>9213</w:t>
      </w: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</w:p>
    <w:p w:rsidR="0071197C" w:rsidRDefault="0071197C" w:rsidP="00E63388"/>
    <w:sectPr w:rsidR="0071197C" w:rsidSect="00B06BB0">
      <w:footerReference w:type="even" r:id="rId13"/>
      <w:footerReference w:type="default" r:id="rId14"/>
      <w:pgSz w:w="11906" w:h="16838" w:code="9"/>
      <w:pgMar w:top="70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A3" w:rsidRDefault="00DE25A3">
      <w:pPr>
        <w:spacing w:after="0" w:line="240" w:lineRule="auto"/>
      </w:pPr>
      <w:r>
        <w:separator/>
      </w:r>
    </w:p>
  </w:endnote>
  <w:endnote w:type="continuationSeparator" w:id="0">
    <w:p w:rsidR="00DE25A3" w:rsidRDefault="00DE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C5" w:rsidRDefault="00CF471F" w:rsidP="007B2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47C5" w:rsidRDefault="00DE25A3" w:rsidP="006251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C5" w:rsidRDefault="00CF471F" w:rsidP="007B2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26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F47C5" w:rsidRDefault="00DE25A3" w:rsidP="006251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A3" w:rsidRDefault="00DE25A3">
      <w:pPr>
        <w:spacing w:after="0" w:line="240" w:lineRule="auto"/>
      </w:pPr>
      <w:r>
        <w:separator/>
      </w:r>
    </w:p>
  </w:footnote>
  <w:footnote w:type="continuationSeparator" w:id="0">
    <w:p w:rsidR="00DE25A3" w:rsidRDefault="00DE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8"/>
    <w:rsid w:val="000A129E"/>
    <w:rsid w:val="001271E8"/>
    <w:rsid w:val="001B2670"/>
    <w:rsid w:val="002F7C5D"/>
    <w:rsid w:val="006059B5"/>
    <w:rsid w:val="0071197C"/>
    <w:rsid w:val="007B5BBB"/>
    <w:rsid w:val="008160EA"/>
    <w:rsid w:val="009417E1"/>
    <w:rsid w:val="00B06BB0"/>
    <w:rsid w:val="00BD48F2"/>
    <w:rsid w:val="00CF471F"/>
    <w:rsid w:val="00D63D6C"/>
    <w:rsid w:val="00DE25A3"/>
    <w:rsid w:val="00E63388"/>
    <w:rsid w:val="00EE12E0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3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388"/>
  </w:style>
  <w:style w:type="character" w:styleId="Nmerodepgina">
    <w:name w:val="page number"/>
    <w:basedOn w:val="Fuentedeprrafopredeter"/>
    <w:rsid w:val="00E63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3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388"/>
  </w:style>
  <w:style w:type="character" w:styleId="Nmerodepgina">
    <w:name w:val="page number"/>
    <w:basedOn w:val="Fuentedeprrafopredeter"/>
    <w:rsid w:val="00E6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lp.edu.ar/administracion_y_finanzas/licitaciones-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gentinacompra.gov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gentinacompra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lp.edu.ar/administracion_y_finanzas/licitaciones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2018-06-08T02:56:00Z</dcterms:created>
  <dcterms:modified xsi:type="dcterms:W3CDTF">2018-06-08T02:56:00Z</dcterms:modified>
</cp:coreProperties>
</file>