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18473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6E3CCF">
        <w:rPr>
          <w:rFonts w:ascii="Open Sans" w:hAnsi="Open Sans" w:cs="Open Sans"/>
          <w:sz w:val="18"/>
          <w:szCs w:val="18"/>
          <w:lang w:val="es-AR"/>
        </w:rPr>
        <w:t>45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B4695">
        <w:rPr>
          <w:rFonts w:ascii="Open Sans" w:hAnsi="Open Sans" w:cs="Open Sans"/>
          <w:sz w:val="18"/>
          <w:szCs w:val="18"/>
          <w:lang w:val="es-AR"/>
        </w:rPr>
        <w:t>563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6E3CCF"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F73B13">
        <w:rPr>
          <w:rFonts w:ascii="Open Sans" w:hAnsi="Open Sans" w:cs="Open Sans"/>
          <w:sz w:val="18"/>
          <w:szCs w:val="18"/>
          <w:lang w:val="es-AR"/>
        </w:rPr>
        <w:t>INSUMOS</w:t>
      </w:r>
      <w:r w:rsidR="00AB4695">
        <w:rPr>
          <w:rFonts w:ascii="Open Sans" w:hAnsi="Open Sans" w:cs="Open Sans"/>
          <w:sz w:val="18"/>
          <w:szCs w:val="18"/>
          <w:lang w:val="es-AR"/>
        </w:rPr>
        <w:t xml:space="preserve"> PARA LABORATORIO</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1D7F87" w:rsidP="00846DF7">
      <w:pPr>
        <w:rPr>
          <w:rFonts w:ascii="Open Sans" w:hAnsi="Open Sans" w:cs="Open Sans"/>
          <w:sz w:val="18"/>
          <w:szCs w:val="18"/>
          <w:lang w:val="es-AR"/>
        </w:rPr>
      </w:pPr>
      <w:r>
        <w:rPr>
          <w:rFonts w:ascii="Open Sans" w:hAnsi="Open Sans" w:cs="Open Sans"/>
          <w:sz w:val="18"/>
          <w:szCs w:val="18"/>
          <w:lang w:val="es-AR"/>
        </w:rPr>
        <w:t>7-776 ENTRE</w:t>
      </w:r>
      <w:r w:rsidR="00AB4695">
        <w:rPr>
          <w:rFonts w:ascii="Open Sans" w:hAnsi="Open Sans" w:cs="Open Sans"/>
          <w:sz w:val="18"/>
          <w:szCs w:val="18"/>
          <w:lang w:val="es-AR"/>
        </w:rPr>
        <w:t xml:space="preserve"> PISO. OFICINA</w:t>
      </w:r>
      <w:r w:rsidR="005E7B01">
        <w:rPr>
          <w:rFonts w:ascii="Open Sans" w:hAnsi="Open Sans" w:cs="Open Sans"/>
          <w:sz w:val="18"/>
          <w:szCs w:val="18"/>
          <w:lang w:val="es-AR"/>
        </w:rPr>
        <w:t xml:space="preserve"> 9</w:t>
      </w:r>
      <w:r w:rsidR="00AB4695">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5E7B01">
        <w:rPr>
          <w:rFonts w:ascii="Open Sans" w:hAnsi="Open Sans" w:cs="Open Sans"/>
          <w:sz w:val="18"/>
          <w:szCs w:val="18"/>
          <w:lang w:val="es-AR"/>
        </w:rPr>
        <w:t>28 Y 29/03/19 Y 01/04/19 08:00 A 13:00 HS</w:t>
      </w:r>
    </w:p>
    <w:p w:rsidR="003A6724" w:rsidRDefault="00E16DA0"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5E7B01">
        <w:rPr>
          <w:rFonts w:ascii="Open Sans" w:hAnsi="Open Sans" w:cs="Open Sans"/>
          <w:sz w:val="18"/>
          <w:szCs w:val="18"/>
          <w:lang w:val="es-AR"/>
        </w:rPr>
        <w:t xml:space="preserve"> EL 03/04/19 08:00 A 13:00 HS</w:t>
      </w:r>
      <w:r w:rsidRPr="003A6724">
        <w:rPr>
          <w:rFonts w:ascii="Open Sans" w:hAnsi="Open Sans" w:cs="Open Sans"/>
          <w:sz w:val="18"/>
          <w:szCs w:val="18"/>
          <w:lang w:val="es-AR"/>
        </w:rPr>
        <w:t xml:space="preserve"> RESPONDIDAS EL </w:t>
      </w:r>
      <w:r w:rsidR="00794CA7">
        <w:rPr>
          <w:rFonts w:ascii="Open Sans" w:hAnsi="Open Sans" w:cs="Open Sans"/>
          <w:sz w:val="18"/>
          <w:szCs w:val="18"/>
          <w:lang w:val="es-AR"/>
        </w:rPr>
        <w:t xml:space="preserve">   </w:t>
      </w:r>
      <w:r w:rsidR="005E7B01">
        <w:rPr>
          <w:rFonts w:ascii="Open Sans" w:hAnsi="Open Sans" w:cs="Open Sans"/>
          <w:sz w:val="18"/>
          <w:szCs w:val="18"/>
          <w:lang w:val="es-AR"/>
        </w:rPr>
        <w:t>04/04/19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5E7B01" w:rsidRDefault="005E7B01" w:rsidP="003A6724">
      <w:pPr>
        <w:rPr>
          <w:rFonts w:ascii="Open Sans" w:hAnsi="Open Sans" w:cs="Open Sans"/>
          <w:sz w:val="18"/>
          <w:szCs w:val="18"/>
          <w:lang w:val="es-AR"/>
        </w:rPr>
      </w:pPr>
      <w:r w:rsidRPr="005E7B01">
        <w:rPr>
          <w:rFonts w:ascii="Open Sans" w:hAnsi="Open Sans" w:cs="Open Sans"/>
          <w:sz w:val="18"/>
          <w:szCs w:val="18"/>
          <w:lang w:val="es-AR"/>
        </w:rPr>
        <w:t>08/04/19, 12:00 HS</w:t>
      </w:r>
    </w:p>
    <w:p w:rsidR="005E7B01" w:rsidRDefault="005E7B0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1D7F87" w:rsidP="003A6724">
      <w:pPr>
        <w:rPr>
          <w:rFonts w:ascii="Open Sans" w:hAnsi="Open Sans" w:cs="Open Sans"/>
          <w:sz w:val="18"/>
          <w:szCs w:val="18"/>
          <w:lang w:val="es-AR"/>
        </w:rPr>
      </w:pPr>
      <w:r>
        <w:rPr>
          <w:rFonts w:ascii="Open Sans" w:hAnsi="Open Sans" w:cs="Open Sans"/>
          <w:sz w:val="18"/>
          <w:szCs w:val="18"/>
          <w:lang w:val="es-AR"/>
        </w:rPr>
        <w:t>CALLE 7 Nº 776 E/ 47 Y 48 ENTRE</w:t>
      </w:r>
      <w:r w:rsidR="00AB4695">
        <w:rPr>
          <w:rFonts w:ascii="Open Sans" w:hAnsi="Open Sans" w:cs="Open Sans"/>
          <w:sz w:val="18"/>
          <w:szCs w:val="18"/>
          <w:lang w:val="es-AR"/>
        </w:rPr>
        <w:t xml:space="preserve"> PISO. OFICINA 6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5E7B01" w:rsidP="003A6724">
      <w:pPr>
        <w:rPr>
          <w:rFonts w:ascii="Open Sans" w:hAnsi="Open Sans" w:cs="Open Sans"/>
          <w:sz w:val="18"/>
          <w:szCs w:val="18"/>
          <w:lang w:val="es-AR"/>
        </w:rPr>
      </w:pPr>
      <w:r>
        <w:rPr>
          <w:rFonts w:ascii="Open Sans" w:hAnsi="Open Sans" w:cs="Open Sans"/>
          <w:sz w:val="18"/>
          <w:szCs w:val="18"/>
          <w:lang w:val="es-AR"/>
        </w:rPr>
        <w:t>09/04/19, 12:00 HS</w:t>
      </w:r>
    </w:p>
    <w:p w:rsidR="005E7B01" w:rsidRDefault="005E7B01"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518473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5E7B01">
        <w:rPr>
          <w:rFonts w:ascii="Open Sans" w:hAnsi="Open Sans" w:cs="Open Sans"/>
          <w:sz w:val="18"/>
          <w:szCs w:val="18"/>
          <w:lang w:val="es-AR"/>
        </w:rPr>
        <w:t>45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71269C">
        <w:rPr>
          <w:rFonts w:ascii="Open Sans" w:hAnsi="Open Sans" w:cs="Open Sans"/>
          <w:sz w:val="18"/>
          <w:szCs w:val="18"/>
          <w:lang w:val="es-AR"/>
        </w:rPr>
        <w:t>adquisición de insumos</w:t>
      </w:r>
      <w:r w:rsidR="00AB4695">
        <w:rPr>
          <w:rFonts w:ascii="Open Sans" w:hAnsi="Open Sans" w:cs="Open Sans"/>
          <w:sz w:val="18"/>
          <w:szCs w:val="18"/>
          <w:lang w:val="es-AR"/>
        </w:rPr>
        <w:t xml:space="preserve"> para laboratorio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C6F1D">
        <w:rPr>
          <w:rFonts w:ascii="Open Sans" w:hAnsi="Open Sans" w:cs="Open Sans"/>
          <w:sz w:val="18"/>
          <w:szCs w:val="18"/>
          <w:lang w:val="es-AR"/>
        </w:rPr>
        <w:t xml:space="preserve">la </w:t>
      </w:r>
      <w:r w:rsidR="005E7B01">
        <w:rPr>
          <w:rFonts w:ascii="Open Sans" w:hAnsi="Open Sans" w:cs="Open Sans"/>
          <w:sz w:val="18"/>
          <w:szCs w:val="18"/>
          <w:lang w:val="es-AR"/>
        </w:rPr>
        <w:t>P</w:t>
      </w:r>
      <w:r w:rsidR="00FC6F1D">
        <w:rPr>
          <w:rFonts w:ascii="Open Sans" w:hAnsi="Open Sans" w:cs="Open Sans"/>
          <w:sz w:val="18"/>
          <w:szCs w:val="18"/>
          <w:lang w:val="es-AR"/>
        </w:rPr>
        <w:t xml:space="preserve">rosecretaria de </w:t>
      </w:r>
      <w:r w:rsidR="00AB4695">
        <w:rPr>
          <w:rFonts w:ascii="Open Sans" w:hAnsi="Open Sans" w:cs="Open Sans"/>
          <w:sz w:val="18"/>
          <w:szCs w:val="18"/>
          <w:lang w:val="es-AR"/>
        </w:rPr>
        <w:t>Bienestar Universitario</w:t>
      </w:r>
      <w:r w:rsidR="00FC6F1D">
        <w:rPr>
          <w:rFonts w:ascii="Open Sans" w:hAnsi="Open Sans" w:cs="Open Sans"/>
          <w:sz w:val="18"/>
          <w:szCs w:val="18"/>
          <w:lang w:val="es-AR"/>
        </w:rPr>
        <w:t xml:space="preserve">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AB4695">
        <w:rPr>
          <w:rFonts w:ascii="Open Sans" w:hAnsi="Open Sans" w:cs="Open Sans"/>
          <w:sz w:val="18"/>
          <w:szCs w:val="18"/>
          <w:lang w:val="es-AR"/>
        </w:rPr>
        <w:t>Arq. MA. Luisa Cerutti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5E7B01">
        <w:rPr>
          <w:rFonts w:ascii="Open Sans" w:hAnsi="Open Sans" w:cs="Open Sans"/>
          <w:sz w:val="18"/>
          <w:szCs w:val="18"/>
          <w:lang w:val="es-AR"/>
        </w:rPr>
        <w:t>03/04/19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E7B01">
        <w:rPr>
          <w:rFonts w:ascii="Open Sans" w:hAnsi="Open Sans" w:cs="Open Sans"/>
          <w:sz w:val="18"/>
          <w:szCs w:val="18"/>
          <w:lang w:val="es-AR"/>
        </w:rPr>
        <w:t>04/04/19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71269C"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1D7F87">
        <w:rPr>
          <w:rFonts w:ascii="Open Sans" w:hAnsi="Open Sans" w:cs="Open Sans"/>
          <w:sz w:val="18"/>
          <w:szCs w:val="18"/>
          <w:lang w:val="es-AR"/>
        </w:rPr>
        <w:t xml:space="preserve">DENCIA 7 Nº 776 entre 47 y 48 ENTRE PISO. OFICINA </w:t>
      </w:r>
      <w:r w:rsidR="005E7B01">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5E7B01" w:rsidRPr="005E7B01" w:rsidRDefault="005E7B01" w:rsidP="00BD62C0">
      <w:pPr>
        <w:spacing w:line="360" w:lineRule="auto"/>
        <w:jc w:val="both"/>
        <w:rPr>
          <w:rFonts w:ascii="Open Sans" w:hAnsi="Open Sans" w:cs="Open Sans"/>
          <w:b/>
          <w:sz w:val="18"/>
          <w:szCs w:val="18"/>
          <w:u w:val="single"/>
          <w:lang w:val="es-AR"/>
        </w:rPr>
      </w:pPr>
      <w:r w:rsidRPr="005E7B01">
        <w:rPr>
          <w:rFonts w:ascii="Open Sans" w:hAnsi="Open Sans" w:cs="Open Sans"/>
          <w:b/>
          <w:sz w:val="18"/>
          <w:szCs w:val="18"/>
          <w:u w:val="single"/>
          <w:lang w:val="es-AR"/>
        </w:rPr>
        <w:t xml:space="preserve">No se aceptaran alternativas ni variantes en los ítems 1, 14, 19, 20, 38, 39 al 48, 52 al 72 </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5E7B01"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E7B01" w:rsidRPr="005E7B01" w:rsidRDefault="005E7B01" w:rsidP="00FC6F1D">
      <w:pPr>
        <w:numPr>
          <w:ilvl w:val="0"/>
          <w:numId w:val="4"/>
        </w:numPr>
        <w:spacing w:line="360" w:lineRule="auto"/>
        <w:jc w:val="both"/>
        <w:rPr>
          <w:rFonts w:ascii="Open Sans" w:hAnsi="Open Sans" w:cs="Open Sans"/>
          <w:sz w:val="18"/>
          <w:szCs w:val="18"/>
          <w:lang w:val="es-AR"/>
        </w:rPr>
      </w:pPr>
      <w:r w:rsidRPr="005E7B01">
        <w:rPr>
          <w:rFonts w:ascii="Open Sans" w:hAnsi="Open Sans" w:cs="Open Sans"/>
          <w:sz w:val="18"/>
          <w:szCs w:val="18"/>
          <w:lang w:val="es-AR"/>
        </w:rPr>
        <w:t xml:space="preserve">Indicar marca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E2450D">
        <w:rPr>
          <w:rFonts w:ascii="Open Sans" w:hAnsi="Open Sans" w:cs="Open Sans"/>
          <w:sz w:val="18"/>
          <w:szCs w:val="18"/>
          <w:lang w:val="es-AR"/>
        </w:rPr>
        <w:t>Diez</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E2450D">
        <w:rPr>
          <w:rFonts w:ascii="Open Sans" w:hAnsi="Open Sans" w:cs="Open Sans"/>
          <w:sz w:val="18"/>
          <w:szCs w:val="18"/>
          <w:lang w:val="es-AR"/>
        </w:rPr>
        <w:t>10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490B43">
        <w:rPr>
          <w:rFonts w:ascii="Open Sans" w:hAnsi="Open Sans" w:cs="Open Sans"/>
          <w:sz w:val="18"/>
          <w:szCs w:val="18"/>
          <w:lang w:val="es-AR"/>
        </w:rPr>
        <w:t>Laboratorio de Salud Pública 47 y 115. Facultad de Ciencias Exactas.-</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3D7AD3" w:rsidRPr="00E24C68" w:rsidRDefault="003D6ACA" w:rsidP="00E24C68">
      <w:pPr>
        <w:rPr>
          <w:rFonts w:ascii="Open Sans" w:hAnsi="Open Sans" w:cs="Open Sans"/>
          <w:sz w:val="18"/>
          <w:szCs w:val="18"/>
          <w:lang w:val="es-AR"/>
        </w:rPr>
      </w:pPr>
      <w:r>
        <w:rPr>
          <w:rFonts w:ascii="Open Sans" w:hAnsi="Open Sans" w:cs="Open Sans"/>
          <w:sz w:val="18"/>
          <w:szCs w:val="18"/>
          <w:lang w:val="es-AR"/>
        </w:rPr>
        <w:br w:type="page"/>
      </w: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518473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w:t>
      </w:r>
      <w:r w:rsidRPr="003F7A28">
        <w:rPr>
          <w:rFonts w:ascii="Open Sans" w:hAnsi="Open Sans" w:cs="Open Sans"/>
          <w:sz w:val="18"/>
          <w:szCs w:val="18"/>
          <w:lang w:val="es-AR"/>
        </w:rPr>
        <w:lastRenderedPageBreak/>
        <w:t xml:space="preserve">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518473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5184734"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CF4D63" w:rsidRPr="003B0893" w:rsidRDefault="00CF4D63" w:rsidP="00223001">
      <w:pPr>
        <w:rPr>
          <w:rFonts w:ascii="Open Sans" w:hAnsi="Open Sans" w:cs="Open Sans"/>
          <w:b/>
          <w:caps/>
          <w:sz w:val="18"/>
          <w:szCs w:val="18"/>
          <w:lang w:val="es-AR" w:eastAsia="es-AR"/>
        </w:rPr>
      </w:pPr>
    </w:p>
    <w:p w:rsidR="00FA3D4A" w:rsidRPr="00FA3D4A" w:rsidRDefault="00FA3D4A" w:rsidP="00E24C68">
      <w:pPr>
        <w:autoSpaceDE w:val="0"/>
        <w:autoSpaceDN w:val="0"/>
        <w:adjustRightInd w:val="0"/>
        <w:rPr>
          <w:rFonts w:ascii="Open Sans" w:hAnsi="Open Sans" w:cs="Open Sans"/>
          <w:b/>
          <w:sz w:val="18"/>
          <w:szCs w:val="18"/>
          <w:u w:val="single"/>
          <w:lang w:val="es-AR" w:eastAsia="es-AR"/>
        </w:rPr>
      </w:pPr>
      <w:r w:rsidRPr="00FA3D4A">
        <w:rPr>
          <w:rFonts w:ascii="Open Sans" w:hAnsi="Open Sans" w:cs="Open Sans"/>
          <w:b/>
          <w:sz w:val="18"/>
          <w:szCs w:val="18"/>
          <w:u w:val="single"/>
          <w:lang w:val="es-AR" w:eastAsia="es-AR"/>
        </w:rPr>
        <w:t>ITEM 1-CANTIDAD 200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Aguja 25x8 (21Gx1,25") Eclipse, con dispositivo de </w:t>
      </w:r>
      <w:r w:rsidR="00FA3D4A">
        <w:rPr>
          <w:rFonts w:ascii="Open Sans" w:hAnsi="Open Sans" w:cs="Open Sans"/>
          <w:sz w:val="18"/>
          <w:szCs w:val="18"/>
          <w:lang w:val="es-AR" w:eastAsia="es-AR"/>
        </w:rPr>
        <w:t xml:space="preserve">seguridad integrado que </w:t>
      </w:r>
      <w:r w:rsidRPr="00E24C68">
        <w:rPr>
          <w:rFonts w:ascii="Open Sans" w:hAnsi="Open Sans" w:cs="Open Sans"/>
          <w:sz w:val="18"/>
          <w:szCs w:val="18"/>
          <w:lang w:val="es-AR" w:eastAsia="es-AR"/>
        </w:rPr>
        <w:t>neutraliza el bisel y cuerpo de la aguja; estéril y</w:t>
      </w:r>
      <w:r w:rsidR="00FA3D4A">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siliconada interior y</w:t>
      </w:r>
      <w:r w:rsidR="00FA3D4A">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exteriormente, de paredes finas, envase "hard pack" y</w:t>
      </w:r>
      <w:r w:rsidR="00FA3D4A">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etiqueta protectora_precinto.</w:t>
      </w:r>
    </w:p>
    <w:p w:rsidR="00FA3D4A" w:rsidRDefault="00FA3D4A" w:rsidP="00E24C68">
      <w:pPr>
        <w:autoSpaceDE w:val="0"/>
        <w:autoSpaceDN w:val="0"/>
        <w:adjustRightInd w:val="0"/>
        <w:rPr>
          <w:rFonts w:ascii="Open Sans" w:hAnsi="Open Sans" w:cs="Open Sans"/>
          <w:sz w:val="18"/>
          <w:szCs w:val="18"/>
          <w:lang w:val="es-AR" w:eastAsia="es-AR"/>
        </w:rPr>
      </w:pPr>
    </w:p>
    <w:p w:rsidR="00FA3D4A" w:rsidRPr="00E24C68" w:rsidRDefault="00FA3D4A"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Caja x 100 Unidades Agujas 25x8, "21gx1", cono verde </w:t>
      </w:r>
      <w:r w:rsidRPr="00E56F54">
        <w:rPr>
          <w:rFonts w:ascii="Open Sans" w:hAnsi="Open Sans" w:cs="Open Sans"/>
          <w:sz w:val="18"/>
          <w:szCs w:val="18"/>
          <w:lang w:val="es-AR" w:eastAsia="es-AR"/>
        </w:rPr>
        <w:t>TERUMO.</w:t>
      </w:r>
    </w:p>
    <w:p w:rsidR="00FA3D4A" w:rsidRDefault="00FA3D4A" w:rsidP="00E24C68">
      <w:pPr>
        <w:autoSpaceDE w:val="0"/>
        <w:autoSpaceDN w:val="0"/>
        <w:adjustRightInd w:val="0"/>
        <w:rPr>
          <w:rFonts w:ascii="Open Sans" w:hAnsi="Open Sans" w:cs="Open Sans"/>
          <w:sz w:val="18"/>
          <w:szCs w:val="18"/>
          <w:lang w:val="es-AR" w:eastAsia="es-AR"/>
        </w:rPr>
      </w:pPr>
    </w:p>
    <w:p w:rsidR="00FA3D4A" w:rsidRPr="00E24C68" w:rsidRDefault="00FA3D4A"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3000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JERINGA DESCARTABLE DE 10 ML, ESTE.INDIV. S/AG, 3 PIEZAS MCM.</w:t>
      </w:r>
    </w:p>
    <w:p w:rsidR="00FA3D4A" w:rsidRDefault="00FA3D4A" w:rsidP="00E24C68">
      <w:pPr>
        <w:autoSpaceDE w:val="0"/>
        <w:autoSpaceDN w:val="0"/>
        <w:adjustRightInd w:val="0"/>
        <w:rPr>
          <w:rFonts w:ascii="Open Sans" w:hAnsi="Open Sans" w:cs="Open Sans"/>
          <w:sz w:val="18"/>
          <w:szCs w:val="18"/>
          <w:lang w:val="es-AR" w:eastAsia="es-AR"/>
        </w:rPr>
      </w:pPr>
    </w:p>
    <w:p w:rsidR="00FA3D4A" w:rsidRPr="00FA3D4A" w:rsidRDefault="00FA3D4A" w:rsidP="00E24C68">
      <w:pPr>
        <w:autoSpaceDE w:val="0"/>
        <w:autoSpaceDN w:val="0"/>
        <w:adjustRightInd w:val="0"/>
        <w:rPr>
          <w:rFonts w:ascii="Open Sans" w:hAnsi="Open Sans" w:cs="Open Sans"/>
          <w:b/>
          <w:sz w:val="18"/>
          <w:szCs w:val="18"/>
          <w:u w:val="single"/>
          <w:lang w:val="es-AR" w:eastAsia="es-AR"/>
        </w:rPr>
      </w:pPr>
      <w:r w:rsidRPr="00FA3D4A">
        <w:rPr>
          <w:rFonts w:ascii="Open Sans" w:hAnsi="Open Sans" w:cs="Open Sans"/>
          <w:b/>
          <w:sz w:val="18"/>
          <w:szCs w:val="18"/>
          <w:u w:val="single"/>
          <w:lang w:val="es-AR" w:eastAsia="es-AR"/>
        </w:rPr>
        <w:t>ITEM 4-CANTIDAD 50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CAJA X 100 UNIDADES GUANTES LATEX 1, Medida s - Chico N.P.</w:t>
      </w:r>
    </w:p>
    <w:p w:rsidR="00FA3D4A" w:rsidRDefault="00FA3D4A" w:rsidP="00E24C68">
      <w:pPr>
        <w:autoSpaceDE w:val="0"/>
        <w:autoSpaceDN w:val="0"/>
        <w:adjustRightInd w:val="0"/>
        <w:rPr>
          <w:rFonts w:ascii="Open Sans" w:hAnsi="Open Sans" w:cs="Open Sans"/>
          <w:sz w:val="18"/>
          <w:szCs w:val="18"/>
          <w:lang w:val="es-AR" w:eastAsia="es-AR"/>
        </w:rPr>
      </w:pPr>
    </w:p>
    <w:p w:rsidR="00FA3D4A" w:rsidRPr="00E24C68" w:rsidRDefault="00FA3D4A"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15</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Caja x 100 Unidades Guantes de Latex 2, Medida: M - Mediano N.P</w:t>
      </w:r>
    </w:p>
    <w:p w:rsidR="00FA3D4A" w:rsidRPr="00E24C68" w:rsidRDefault="00FA3D4A" w:rsidP="00E24C68">
      <w:pPr>
        <w:autoSpaceDE w:val="0"/>
        <w:autoSpaceDN w:val="0"/>
        <w:adjustRightInd w:val="0"/>
        <w:rPr>
          <w:rFonts w:ascii="Open Sans" w:hAnsi="Open Sans" w:cs="Open Sans"/>
          <w:sz w:val="18"/>
          <w:szCs w:val="18"/>
          <w:lang w:val="es-AR" w:eastAsia="es-AR"/>
        </w:rPr>
      </w:pPr>
    </w:p>
    <w:p w:rsidR="00FA3D4A" w:rsidRDefault="00FA3D4A" w:rsidP="00E24C68">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Bolsa x 1 kg. gasa cortada 10 x 10 cm. I.Q.P </w:t>
      </w:r>
    </w:p>
    <w:p w:rsidR="00FA3D4A" w:rsidRPr="00E24C68" w:rsidRDefault="00FA3D4A" w:rsidP="00E24C68">
      <w:pPr>
        <w:autoSpaceDE w:val="0"/>
        <w:autoSpaceDN w:val="0"/>
        <w:adjustRightInd w:val="0"/>
        <w:rPr>
          <w:rFonts w:ascii="Open Sans" w:hAnsi="Open Sans" w:cs="Open Sans"/>
          <w:sz w:val="18"/>
          <w:szCs w:val="18"/>
          <w:lang w:val="es-AR" w:eastAsia="es-AR"/>
        </w:rPr>
      </w:pPr>
    </w:p>
    <w:p w:rsidR="00FA3D4A" w:rsidRDefault="00FA3D4A"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Bolsa x 500 gr. Algodon Plegado Doncella </w:t>
      </w:r>
    </w:p>
    <w:p w:rsidR="00FA3D4A" w:rsidRPr="00E24C68" w:rsidRDefault="00FA3D4A" w:rsidP="00E24C68">
      <w:pPr>
        <w:autoSpaceDE w:val="0"/>
        <w:autoSpaceDN w:val="0"/>
        <w:adjustRightInd w:val="0"/>
        <w:rPr>
          <w:rFonts w:ascii="Open Sans" w:hAnsi="Open Sans" w:cs="Open Sans"/>
          <w:sz w:val="18"/>
          <w:szCs w:val="18"/>
          <w:lang w:val="es-AR" w:eastAsia="es-AR"/>
        </w:rPr>
      </w:pPr>
    </w:p>
    <w:p w:rsidR="00FA3D4A" w:rsidRDefault="00FA3D4A"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10</w:t>
      </w:r>
    </w:p>
    <w:p w:rsidR="00FA3D4A"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Fco. x 1 litro. alcohol Etilico 96° Puro- MF MF</w:t>
      </w:r>
    </w:p>
    <w:p w:rsidR="00FA3D4A" w:rsidRDefault="00FA3D4A"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b/>
          <w:sz w:val="18"/>
          <w:szCs w:val="18"/>
          <w:u w:val="single"/>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5</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Rollo de 18mmx50mts. Cinta de Papel nro. 540-18mm Rapifix.</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b/>
          <w:sz w:val="18"/>
          <w:szCs w:val="18"/>
          <w:u w:val="single"/>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10</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4</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Bolsa x 500 tips Azul sin corona para micropipetas de 1000 ul. tipo Gilson AC</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13</w:t>
      </w:r>
    </w:p>
    <w:p w:rsidR="00E24C68" w:rsidRP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Bolsa x 1000 tips Amarillo Sin Corona para Micropipetas de 5 a 200 ul universal tipo</w:t>
      </w:r>
    </w:p>
    <w:p w:rsidR="00E24C68" w:rsidRPr="006E3CCF" w:rsidRDefault="00E24C68"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sz w:val="18"/>
          <w:szCs w:val="18"/>
          <w:lang w:val="en-US" w:eastAsia="es-AR"/>
        </w:rPr>
        <w:t>Gilson/Eppendorf AC</w:t>
      </w:r>
    </w:p>
    <w:p w:rsidR="00E2450D" w:rsidRPr="006E3CCF" w:rsidRDefault="00E2450D" w:rsidP="00E24C68">
      <w:pPr>
        <w:autoSpaceDE w:val="0"/>
        <w:autoSpaceDN w:val="0"/>
        <w:adjustRightInd w:val="0"/>
        <w:rPr>
          <w:rFonts w:ascii="Open Sans" w:hAnsi="Open Sans" w:cs="Open Sans"/>
          <w:sz w:val="18"/>
          <w:szCs w:val="18"/>
          <w:lang w:val="en-US" w:eastAsia="es-AR"/>
        </w:rPr>
      </w:pPr>
    </w:p>
    <w:p w:rsidR="00E2450D" w:rsidRPr="006E3CCF" w:rsidRDefault="00E2450D"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b/>
          <w:sz w:val="18"/>
          <w:szCs w:val="18"/>
          <w:u w:val="single"/>
          <w:lang w:val="en-US" w:eastAsia="es-AR"/>
        </w:rPr>
        <w:t>ITEM 12-CANTIDAD 10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Bolsa x 500 Tubo Eppendorf de 1.5 ml. c/tapa incorporada, en PP, Color Natural. AC; Resiste hasta</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15.000 rpm y -80 + 120 °C</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Caja x 500 Unidades Pipeta tipo Pasteur Plastica de 3 ml. de cap.AC</w:t>
      </w:r>
    </w:p>
    <w:p w:rsidR="00E2450D" w:rsidRDefault="00E2450D" w:rsidP="00E24C68">
      <w:pPr>
        <w:autoSpaceDE w:val="0"/>
        <w:autoSpaceDN w:val="0"/>
        <w:adjustRightInd w:val="0"/>
        <w:rPr>
          <w:rFonts w:ascii="Open Sans" w:hAnsi="Open Sans" w:cs="Open Sans"/>
          <w:sz w:val="18"/>
          <w:szCs w:val="18"/>
          <w:lang w:val="es-AR" w:eastAsia="es-AR"/>
        </w:rPr>
      </w:pPr>
    </w:p>
    <w:p w:rsidR="00E2450D" w:rsidRPr="00E24C68"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14</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Caja x 100 Tiras </w:t>
      </w:r>
      <w:r w:rsidR="00513EDF">
        <w:rPr>
          <w:rFonts w:ascii="Open Sans" w:hAnsi="Open Sans" w:cs="Open Sans"/>
          <w:sz w:val="18"/>
          <w:szCs w:val="18"/>
          <w:lang w:val="es-AR" w:eastAsia="es-AR"/>
        </w:rPr>
        <w:t>M</w:t>
      </w:r>
      <w:r w:rsidRPr="00147965">
        <w:rPr>
          <w:rFonts w:ascii="Open Sans" w:hAnsi="Open Sans" w:cs="Open Sans"/>
          <w:sz w:val="18"/>
          <w:szCs w:val="18"/>
          <w:u w:val="single"/>
          <w:lang w:val="es-AR" w:eastAsia="es-AR"/>
        </w:rPr>
        <w:t>ultistix</w:t>
      </w:r>
      <w:r w:rsidRPr="00E24C68">
        <w:rPr>
          <w:rFonts w:ascii="Open Sans" w:hAnsi="Open Sans" w:cs="Open Sans"/>
          <w:sz w:val="18"/>
          <w:szCs w:val="18"/>
          <w:lang w:val="es-AR" w:eastAsia="es-AR"/>
        </w:rPr>
        <w:t xml:space="preserve"> 10-SG tiras reactivas para analisis de orina, 10 parametros . SIEMENS.</w:t>
      </w:r>
    </w:p>
    <w:p w:rsidR="00E2450D" w:rsidRDefault="00E2450D" w:rsidP="00E24C68">
      <w:pPr>
        <w:autoSpaceDE w:val="0"/>
        <w:autoSpaceDN w:val="0"/>
        <w:adjustRightInd w:val="0"/>
        <w:rPr>
          <w:rFonts w:ascii="Open Sans" w:hAnsi="Open Sans" w:cs="Open Sans"/>
          <w:sz w:val="18"/>
          <w:szCs w:val="18"/>
          <w:lang w:val="es-AR" w:eastAsia="es-AR"/>
        </w:rPr>
      </w:pPr>
    </w:p>
    <w:p w:rsidR="00E2450D" w:rsidRPr="00E24C68"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Tubo para centrifuga, Fondo conico , Capacidad :15ml, 17x120mm, tapa a Rosca color azul, Graduados, Sin</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Faldon, en polipropileno.AC</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Caja x 50 Unid</w:t>
      </w:r>
      <w:r w:rsidR="00E2450D">
        <w:rPr>
          <w:rFonts w:ascii="Open Sans" w:hAnsi="Open Sans" w:cs="Open Sans"/>
          <w:sz w:val="18"/>
          <w:szCs w:val="18"/>
          <w:lang w:val="es-AR" w:eastAsia="es-AR"/>
        </w:rPr>
        <w:t xml:space="preserve">ades Portaobjetos Borde Natural, </w:t>
      </w:r>
      <w:r w:rsidRPr="00E24C68">
        <w:rPr>
          <w:rFonts w:ascii="Open Sans" w:hAnsi="Open Sans" w:cs="Open Sans"/>
          <w:sz w:val="18"/>
          <w:szCs w:val="18"/>
          <w:lang w:val="es-AR" w:eastAsia="es-AR"/>
        </w:rPr>
        <w:t>Medidas: 25,4x76,2x1mm Pearl.</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lastRenderedPageBreak/>
        <w:t xml:space="preserve">ITEM </w:t>
      </w:r>
      <w:r>
        <w:rPr>
          <w:rFonts w:ascii="Open Sans" w:hAnsi="Open Sans" w:cs="Open Sans"/>
          <w:b/>
          <w:sz w:val="18"/>
          <w:szCs w:val="18"/>
          <w:u w:val="single"/>
          <w:lang w:val="es-AR" w:eastAsia="es-AR"/>
        </w:rPr>
        <w:t>17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50D"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Caja x 100 Cubreobjetos de 20 x 20 mm Pearl. </w:t>
      </w:r>
    </w:p>
    <w:p w:rsidR="00E2450D"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Caja x 250 Unidades Apositos post extraccion hipoalergenicos-BanDerm Hipoalergic.</w:t>
      </w:r>
    </w:p>
    <w:p w:rsidR="00E2450D" w:rsidRDefault="00E2450D" w:rsidP="00E24C68">
      <w:pPr>
        <w:autoSpaceDE w:val="0"/>
        <w:autoSpaceDN w:val="0"/>
        <w:adjustRightInd w:val="0"/>
        <w:rPr>
          <w:rFonts w:ascii="Open Sans" w:hAnsi="Open Sans" w:cs="Open Sans"/>
          <w:sz w:val="18"/>
          <w:szCs w:val="18"/>
          <w:lang w:val="es-AR" w:eastAsia="es-AR"/>
        </w:rPr>
      </w:pPr>
    </w:p>
    <w:p w:rsidR="00E2450D" w:rsidRPr="00E24C68"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19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3000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Tubo EDTA 2K p/2ml 13x75mm, construido en PET, interior ESTERIL, con tapa de seguridad HEMOGARD</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color lila y tapon siliconado hemorrepelente</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VACUTAINER/BD.</w:t>
      </w:r>
    </w:p>
    <w:p w:rsidR="00E2450D" w:rsidRDefault="00E2450D" w:rsidP="00E24C68">
      <w:pPr>
        <w:autoSpaceDE w:val="0"/>
        <w:autoSpaceDN w:val="0"/>
        <w:adjustRightInd w:val="0"/>
        <w:rPr>
          <w:rFonts w:ascii="Open Sans" w:hAnsi="Open Sans" w:cs="Open Sans"/>
          <w:sz w:val="18"/>
          <w:szCs w:val="18"/>
          <w:lang w:val="es-AR" w:eastAsia="es-AR"/>
        </w:rPr>
      </w:pPr>
    </w:p>
    <w:p w:rsidR="00E2450D" w:rsidRPr="00E24C68"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20</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4000</w:t>
      </w:r>
    </w:p>
    <w:p w:rsidR="00E24C68" w:rsidRP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Tubo Separador de Suero (Gel + Acelerador) p/3,5 ml UNIDAD 4.000,00 $ 0,00 $ 0,00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13x75mm, contruido en PET, interior ESERIL, con tapa</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de seguridad HEMOGARD color amarillo y tapon</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siliconado hemorrepelente VACUTAINER /BD.</w:t>
      </w:r>
      <w:r w:rsidR="00EF205E">
        <w:rPr>
          <w:rFonts w:ascii="Open Sans" w:hAnsi="Open Sans" w:cs="Open Sans"/>
          <w:sz w:val="18"/>
          <w:szCs w:val="18"/>
          <w:lang w:val="es-AR" w:eastAsia="es-AR"/>
        </w:rPr>
        <w:t xml:space="preserve"> </w:t>
      </w:r>
    </w:p>
    <w:p w:rsidR="00E2450D" w:rsidRPr="00E24C68" w:rsidRDefault="00E2450D" w:rsidP="00E24C68">
      <w:pPr>
        <w:autoSpaceDE w:val="0"/>
        <w:autoSpaceDN w:val="0"/>
        <w:adjustRightInd w:val="0"/>
        <w:rPr>
          <w:rFonts w:ascii="Open Sans" w:hAnsi="Open Sans" w:cs="Open Sans"/>
          <w:sz w:val="18"/>
          <w:szCs w:val="18"/>
          <w:lang w:val="es-AR" w:eastAsia="es-AR"/>
        </w:rPr>
      </w:pPr>
    </w:p>
    <w:p w:rsidR="00E2450D"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200</w:t>
      </w:r>
    </w:p>
    <w:p w:rsidR="00E24C68" w:rsidRPr="00513EDF" w:rsidRDefault="00E24C68" w:rsidP="00E24C68">
      <w:pPr>
        <w:autoSpaceDE w:val="0"/>
        <w:autoSpaceDN w:val="0"/>
        <w:adjustRightInd w:val="0"/>
        <w:rPr>
          <w:rFonts w:ascii="Open Sans" w:hAnsi="Open Sans" w:cs="Open Sans"/>
          <w:sz w:val="18"/>
          <w:szCs w:val="18"/>
          <w:u w:val="single"/>
          <w:lang w:val="es-AR" w:eastAsia="es-AR"/>
        </w:rPr>
      </w:pPr>
      <w:r w:rsidRPr="00E24C68">
        <w:rPr>
          <w:rFonts w:ascii="Open Sans" w:hAnsi="Open Sans" w:cs="Open Sans"/>
          <w:sz w:val="18"/>
          <w:szCs w:val="18"/>
          <w:lang w:val="es-AR" w:eastAsia="es-AR"/>
        </w:rPr>
        <w:t>Tubo citrato al 3,2% p/2,7ml13x75mm, construido en PET, interior ESTERIL, con tapa de seguridad</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HEMOGARD color celeste y tapon siliconado</w:t>
      </w:r>
      <w:r w:rsidR="00E2450D">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hemorrepelente VACUTAINER/BD.</w:t>
      </w:r>
      <w:r w:rsidR="00513EDF">
        <w:rPr>
          <w:rFonts w:ascii="Open Sans" w:hAnsi="Open Sans" w:cs="Open Sans"/>
          <w:sz w:val="18"/>
          <w:szCs w:val="18"/>
          <w:lang w:val="es-AR" w:eastAsia="es-AR"/>
        </w:rPr>
        <w:t xml:space="preserve"> </w:t>
      </w:r>
      <w:r w:rsidR="00147965" w:rsidRPr="00513EDF">
        <w:rPr>
          <w:rFonts w:ascii="Open Sans" w:hAnsi="Open Sans" w:cs="Open Sans"/>
          <w:sz w:val="18"/>
          <w:szCs w:val="18"/>
          <w:u w:val="single"/>
          <w:lang w:val="es-AR" w:eastAsia="es-AR"/>
        </w:rPr>
        <w:t>Becton Dickinson</w:t>
      </w:r>
    </w:p>
    <w:p w:rsidR="00E2450D" w:rsidRDefault="00E2450D" w:rsidP="00E24C68">
      <w:pPr>
        <w:autoSpaceDE w:val="0"/>
        <w:autoSpaceDN w:val="0"/>
        <w:adjustRightInd w:val="0"/>
        <w:rPr>
          <w:rFonts w:ascii="Open Sans" w:hAnsi="Open Sans" w:cs="Open Sans"/>
          <w:sz w:val="18"/>
          <w:szCs w:val="18"/>
          <w:lang w:val="es-AR" w:eastAsia="es-AR"/>
        </w:rPr>
      </w:pPr>
    </w:p>
    <w:p w:rsidR="00E2450D" w:rsidRPr="00E24C68" w:rsidRDefault="00E2450D"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1A1973"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Fco.x100 gr. MIO MEDIO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4</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Bolsa x 10 Unidades AGAR MUELLER HINTON, PLACAS LISTAS PARA USAR LAB. ARG.</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500</w:t>
      </w:r>
    </w:p>
    <w:p w:rsidR="00E24C68" w:rsidRP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Unidad Pipeta para ERITROSEDIMENTACION , Largo: 230 mm p/Sitema de Velocidad para</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ERITROSEDIMENTACION,</w:t>
      </w:r>
      <w:r w:rsidR="001A1973">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Segun WESTERGREEN DEL</w:t>
      </w:r>
      <w:r w:rsidR="001A1973">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TALAB-</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Bolsa x 10 Unidades SANGRE AGAR (BASE COLUMBIA) PLACAS LISTAS PARA USAR BRITANIA.</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Caja de </w:t>
      </w:r>
      <w:r w:rsidR="001A1973">
        <w:rPr>
          <w:rFonts w:ascii="Open Sans" w:hAnsi="Open Sans" w:cs="Open Sans"/>
          <w:sz w:val="18"/>
          <w:szCs w:val="18"/>
          <w:lang w:val="es-AR" w:eastAsia="es-AR"/>
        </w:rPr>
        <w:t>6x50ml. CHORMOBRIT I.U BRITANIA</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Placa Petri de 90x14 mm, ASEPTICA DELTALAB </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50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Placa Petri de 55x14, ASEPTICA DELTAB </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29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1A1973"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x50 Discos CEFOXITINA 30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30</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 50 Discos CIPROFLOXACINA 5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Vial x 50 Discos NITROFURANTOINA 300 UG BRITANIA</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1A1973"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 50 Discos AMPICILINA 10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Cartucho x 50 Discos CEFAZOLINA 30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1A1973"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 50 Discos CEFALOTINA 30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 50 Discos TMS 25 UG BRITANIA </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lastRenderedPageBreak/>
        <w:t xml:space="preserve">ITEM </w:t>
      </w:r>
      <w:r>
        <w:rPr>
          <w:rFonts w:ascii="Open Sans" w:hAnsi="Open Sans" w:cs="Open Sans"/>
          <w:b/>
          <w:sz w:val="18"/>
          <w:szCs w:val="18"/>
          <w:u w:val="single"/>
          <w:lang w:val="es-AR" w:eastAsia="es-AR"/>
        </w:rPr>
        <w:t>36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Vial x 50 Monodiscos AMPICILINA + SULBACTAMA</w:t>
      </w:r>
      <w:r w:rsidR="001A1973">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10/10 UG BRITANIA</w:t>
      </w:r>
    </w:p>
    <w:p w:rsidR="001A1973" w:rsidRDefault="001A1973" w:rsidP="00E24C68">
      <w:pPr>
        <w:autoSpaceDE w:val="0"/>
        <w:autoSpaceDN w:val="0"/>
        <w:adjustRightInd w:val="0"/>
        <w:rPr>
          <w:rFonts w:ascii="Open Sans" w:hAnsi="Open Sans" w:cs="Open Sans"/>
          <w:sz w:val="18"/>
          <w:szCs w:val="18"/>
          <w:lang w:val="es-AR" w:eastAsia="es-AR"/>
        </w:rPr>
      </w:pPr>
    </w:p>
    <w:p w:rsidR="001A1973" w:rsidRPr="00E24C68" w:rsidRDefault="001A1973"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37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Pr="00FF238B"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Vial x 50 Discos AMOXICILINA 20 UG + </w:t>
      </w:r>
      <w:r w:rsidRPr="00FF238B">
        <w:rPr>
          <w:rFonts w:ascii="Open Sans" w:hAnsi="Open Sans" w:cs="Open Sans"/>
          <w:sz w:val="18"/>
          <w:szCs w:val="18"/>
          <w:lang w:val="es-AR" w:eastAsia="es-AR"/>
        </w:rPr>
        <w:t>AC.CLAVULANICO 10 UG BRITANIA</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FF238B" w:rsidRDefault="00FF238B" w:rsidP="00E24C68">
      <w:pPr>
        <w:autoSpaceDE w:val="0"/>
        <w:autoSpaceDN w:val="0"/>
        <w:adjustRightInd w:val="0"/>
        <w:rPr>
          <w:rFonts w:ascii="Open Sans" w:hAnsi="Open Sans" w:cs="Open Sans"/>
          <w:sz w:val="18"/>
          <w:szCs w:val="18"/>
          <w:lang w:val="en-US" w:eastAsia="es-AR"/>
        </w:rPr>
      </w:pPr>
      <w:r w:rsidRPr="00FF238B">
        <w:rPr>
          <w:rFonts w:ascii="Open Sans" w:hAnsi="Open Sans" w:cs="Open Sans"/>
          <w:b/>
          <w:sz w:val="18"/>
          <w:szCs w:val="18"/>
          <w:u w:val="single"/>
          <w:lang w:val="en-US" w:eastAsia="es-AR"/>
        </w:rPr>
        <w:t>ITEM 38-CANTIDAD</w:t>
      </w:r>
      <w:r>
        <w:rPr>
          <w:rFonts w:ascii="Open Sans" w:hAnsi="Open Sans" w:cs="Open Sans"/>
          <w:b/>
          <w:sz w:val="18"/>
          <w:szCs w:val="18"/>
          <w:u w:val="single"/>
          <w:lang w:val="en-US" w:eastAsia="es-AR"/>
        </w:rPr>
        <w:t xml:space="preserve"> 1</w:t>
      </w:r>
    </w:p>
    <w:p w:rsidR="00E24C68" w:rsidRPr="006E3CCF" w:rsidRDefault="00E24C68" w:rsidP="00E24C68">
      <w:pPr>
        <w:autoSpaceDE w:val="0"/>
        <w:autoSpaceDN w:val="0"/>
        <w:adjustRightInd w:val="0"/>
        <w:rPr>
          <w:rFonts w:ascii="Open Sans" w:hAnsi="Open Sans" w:cs="Open Sans"/>
          <w:sz w:val="18"/>
          <w:szCs w:val="18"/>
          <w:lang w:val="en-US" w:eastAsia="es-AR"/>
        </w:rPr>
      </w:pPr>
      <w:r w:rsidRPr="00E24C68">
        <w:rPr>
          <w:rFonts w:ascii="Open Sans" w:hAnsi="Open Sans" w:cs="Open Sans"/>
          <w:sz w:val="18"/>
          <w:szCs w:val="18"/>
          <w:lang w:val="en-US" w:eastAsia="es-AR"/>
        </w:rPr>
        <w:t xml:space="preserve">Kit x 100 Det. </w:t>
      </w:r>
      <w:r w:rsidRPr="00E24C68">
        <w:rPr>
          <w:rFonts w:ascii="Open Sans" w:hAnsi="Open Sans" w:cs="Open Sans"/>
          <w:sz w:val="18"/>
          <w:szCs w:val="18"/>
          <w:lang w:val="es-AR" w:eastAsia="es-AR"/>
        </w:rPr>
        <w:t>Determine Sifilis , es un inmunoanalisis</w:t>
      </w:r>
      <w:r w:rsidR="00FF238B">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 xml:space="preserve">cualitativo in vitro de lectura visual para la </w:t>
      </w:r>
      <w:r w:rsidR="00FF238B">
        <w:rPr>
          <w:rFonts w:ascii="Open Sans" w:hAnsi="Open Sans" w:cs="Open Sans"/>
          <w:sz w:val="18"/>
          <w:szCs w:val="18"/>
          <w:lang w:val="es-AR" w:eastAsia="es-AR"/>
        </w:rPr>
        <w:t xml:space="preserve">detección </w:t>
      </w:r>
      <w:r w:rsidRPr="00E24C68">
        <w:rPr>
          <w:rFonts w:ascii="Open Sans" w:hAnsi="Open Sans" w:cs="Open Sans"/>
          <w:sz w:val="18"/>
          <w:szCs w:val="18"/>
          <w:lang w:val="es-AR" w:eastAsia="es-AR"/>
        </w:rPr>
        <w:t>de los anticuerpos frente al Treponema</w:t>
      </w:r>
      <w:r w:rsidR="00FF238B">
        <w:rPr>
          <w:rFonts w:ascii="Open Sans" w:hAnsi="Open Sans" w:cs="Open Sans"/>
          <w:sz w:val="18"/>
          <w:szCs w:val="18"/>
          <w:lang w:val="es-AR" w:eastAsia="es-AR"/>
        </w:rPr>
        <w:t xml:space="preserve"> </w:t>
      </w:r>
      <w:r w:rsidRPr="00FF238B">
        <w:rPr>
          <w:rFonts w:ascii="Open Sans" w:hAnsi="Open Sans" w:cs="Open Sans"/>
          <w:sz w:val="18"/>
          <w:szCs w:val="18"/>
          <w:lang w:val="es-AR" w:eastAsia="es-AR"/>
        </w:rPr>
        <w:t>pallidum.</w:t>
      </w:r>
      <w:r w:rsidR="006203B1">
        <w:rPr>
          <w:rFonts w:ascii="Open Sans" w:hAnsi="Open Sans" w:cs="Open Sans"/>
          <w:sz w:val="18"/>
          <w:szCs w:val="18"/>
          <w:lang w:val="es-AR" w:eastAsia="es-AR"/>
        </w:rPr>
        <w:t xml:space="preserve"> </w:t>
      </w:r>
      <w:r w:rsidRPr="006E3CCF">
        <w:rPr>
          <w:rFonts w:ascii="Open Sans" w:hAnsi="Open Sans" w:cs="Open Sans"/>
          <w:sz w:val="18"/>
          <w:szCs w:val="18"/>
          <w:lang w:val="en-US" w:eastAsia="es-AR"/>
        </w:rPr>
        <w:t>INVERNESS MEDICAL</w:t>
      </w:r>
    </w:p>
    <w:p w:rsidR="00FF238B" w:rsidRPr="006E3CCF" w:rsidRDefault="00FF238B" w:rsidP="00E24C68">
      <w:pPr>
        <w:autoSpaceDE w:val="0"/>
        <w:autoSpaceDN w:val="0"/>
        <w:adjustRightInd w:val="0"/>
        <w:rPr>
          <w:rFonts w:ascii="Open Sans" w:hAnsi="Open Sans" w:cs="Open Sans"/>
          <w:sz w:val="18"/>
          <w:szCs w:val="18"/>
          <w:lang w:val="en-US" w:eastAsia="es-AR"/>
        </w:rPr>
      </w:pPr>
    </w:p>
    <w:p w:rsidR="00FF238B" w:rsidRPr="006E3CCF" w:rsidRDefault="00FF238B"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b/>
          <w:sz w:val="18"/>
          <w:szCs w:val="18"/>
          <w:u w:val="single"/>
          <w:lang w:val="en-US" w:eastAsia="es-AR"/>
        </w:rPr>
        <w:t>ITEM 39-CANTIDAD 1</w:t>
      </w:r>
    </w:p>
    <w:p w:rsidR="00FF238B" w:rsidRPr="006E3CCF" w:rsidRDefault="00E24C68"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sz w:val="18"/>
          <w:szCs w:val="18"/>
          <w:lang w:val="en-US" w:eastAsia="es-AR"/>
        </w:rPr>
        <w:t xml:space="preserve">Eq. x 96 det. </w:t>
      </w:r>
      <w:r w:rsidR="00FF238B" w:rsidRPr="006E3CCF">
        <w:rPr>
          <w:rFonts w:ascii="Open Sans" w:hAnsi="Open Sans" w:cs="Open Sans"/>
          <w:sz w:val="18"/>
          <w:szCs w:val="18"/>
          <w:lang w:val="en-US" w:eastAsia="es-AR"/>
        </w:rPr>
        <w:t>CHAGATEST ELISA RECOMBINANTE (v 4.0) WIENER-</w:t>
      </w:r>
    </w:p>
    <w:p w:rsidR="00FF238B" w:rsidRPr="006E3CCF" w:rsidRDefault="00FF238B" w:rsidP="00E24C68">
      <w:pPr>
        <w:autoSpaceDE w:val="0"/>
        <w:autoSpaceDN w:val="0"/>
        <w:adjustRightInd w:val="0"/>
        <w:rPr>
          <w:rFonts w:ascii="Open Sans" w:hAnsi="Open Sans" w:cs="Open Sans"/>
          <w:sz w:val="18"/>
          <w:szCs w:val="18"/>
          <w:lang w:val="en-US" w:eastAsia="es-AR"/>
        </w:rPr>
      </w:pPr>
    </w:p>
    <w:p w:rsidR="00FF238B" w:rsidRPr="006E3CCF" w:rsidRDefault="00FF238B"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b/>
          <w:sz w:val="18"/>
          <w:szCs w:val="18"/>
          <w:u w:val="single"/>
          <w:lang w:val="en-US" w:eastAsia="es-AR"/>
        </w:rPr>
        <w:t>ITEM 40-CANTIDAD 1</w:t>
      </w:r>
    </w:p>
    <w:p w:rsidR="00E24C68" w:rsidRPr="006E3CCF" w:rsidRDefault="00E24C68"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sz w:val="18"/>
          <w:szCs w:val="18"/>
          <w:lang w:val="en-US" w:eastAsia="es-AR"/>
        </w:rPr>
        <w:t xml:space="preserve">Eq. x 96 det. x 5 Titulos CHAGATEST HAI WIENER. </w:t>
      </w:r>
    </w:p>
    <w:p w:rsidR="00FF238B" w:rsidRPr="006E3CCF" w:rsidRDefault="00FF238B" w:rsidP="00E24C68">
      <w:pPr>
        <w:autoSpaceDE w:val="0"/>
        <w:autoSpaceDN w:val="0"/>
        <w:adjustRightInd w:val="0"/>
        <w:rPr>
          <w:rFonts w:ascii="Open Sans" w:hAnsi="Open Sans" w:cs="Open Sans"/>
          <w:sz w:val="18"/>
          <w:szCs w:val="18"/>
          <w:lang w:val="en-US" w:eastAsia="es-AR"/>
        </w:rPr>
      </w:pPr>
    </w:p>
    <w:p w:rsidR="00FF238B" w:rsidRPr="006E3CCF" w:rsidRDefault="00FF238B"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b/>
          <w:sz w:val="18"/>
          <w:szCs w:val="18"/>
          <w:u w:val="single"/>
          <w:lang w:val="en-US" w:eastAsia="es-AR"/>
        </w:rPr>
        <w:t>ITEM 41-CANTIDAD 6</w:t>
      </w:r>
    </w:p>
    <w:p w:rsidR="00E24C68" w:rsidRDefault="00FF238B"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sz w:val="18"/>
          <w:szCs w:val="18"/>
          <w:lang w:val="en-US" w:eastAsia="es-AR"/>
        </w:rPr>
        <w:t>E</w:t>
      </w:r>
      <w:r w:rsidR="00E24C68" w:rsidRPr="006E3CCF">
        <w:rPr>
          <w:rFonts w:ascii="Open Sans" w:hAnsi="Open Sans" w:cs="Open Sans"/>
          <w:sz w:val="18"/>
          <w:szCs w:val="18"/>
          <w:lang w:val="en-US" w:eastAsia="es-AR"/>
        </w:rPr>
        <w:t xml:space="preserve">q. x 250 det. </w:t>
      </w:r>
      <w:r w:rsidR="00E24C68" w:rsidRPr="00E24C68">
        <w:rPr>
          <w:rFonts w:ascii="Open Sans" w:hAnsi="Open Sans" w:cs="Open Sans"/>
          <w:sz w:val="18"/>
          <w:szCs w:val="18"/>
          <w:lang w:val="en-US" w:eastAsia="es-AR"/>
        </w:rPr>
        <w:t xml:space="preserve">V.D.R.L test WIENER. </w:t>
      </w:r>
    </w:p>
    <w:p w:rsidR="00FF238B" w:rsidRPr="006E3CCF" w:rsidRDefault="00FF238B" w:rsidP="00E24C68">
      <w:pPr>
        <w:autoSpaceDE w:val="0"/>
        <w:autoSpaceDN w:val="0"/>
        <w:adjustRightInd w:val="0"/>
        <w:rPr>
          <w:rFonts w:ascii="Open Sans" w:hAnsi="Open Sans" w:cs="Open Sans"/>
          <w:sz w:val="18"/>
          <w:szCs w:val="18"/>
          <w:lang w:val="en-US"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4</w:t>
      </w:r>
    </w:p>
    <w:p w:rsidR="00E24C68" w:rsidRP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96 det. Hepatitis C - HCV ELISA 3a GENERACION , Ensayo inmunoenzimatico(ELISA) para</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la deteccion de anticuerpos contra el virus de la</w:t>
      </w:r>
      <w:r w:rsidR="00FF238B">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hepatitis C. WIENER</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10 ml REACLON ANTI-A MONOCLONAL WIENER.</w:t>
      </w:r>
    </w:p>
    <w:p w:rsidR="00FF238B" w:rsidRPr="00E24C68" w:rsidRDefault="00FF238B" w:rsidP="00E24C68">
      <w:pPr>
        <w:autoSpaceDE w:val="0"/>
        <w:autoSpaceDN w:val="0"/>
        <w:adjustRightInd w:val="0"/>
        <w:rPr>
          <w:rFonts w:ascii="Open Sans" w:hAnsi="Open Sans" w:cs="Open Sans"/>
          <w:sz w:val="18"/>
          <w:szCs w:val="18"/>
          <w:lang w:val="es-AR" w:eastAsia="es-AR"/>
        </w:rPr>
      </w:pPr>
    </w:p>
    <w:p w:rsidR="00FF238B"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10 ML. REACLON ANTI-B MONOCLONAL WIENER</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Pr="006E3CCF"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Eq. X 10 ML. REACLON ANTI-D (Rho) MONOCLONAL </w:t>
      </w:r>
      <w:r w:rsidRPr="006E3CCF">
        <w:rPr>
          <w:rFonts w:ascii="Open Sans" w:hAnsi="Open Sans" w:cs="Open Sans"/>
          <w:sz w:val="18"/>
          <w:szCs w:val="18"/>
          <w:lang w:val="es-AR" w:eastAsia="es-AR"/>
        </w:rPr>
        <w:t>WIENER</w:t>
      </w:r>
    </w:p>
    <w:p w:rsidR="00FF238B" w:rsidRPr="006E3CCF" w:rsidRDefault="00FF238B" w:rsidP="00E24C68">
      <w:pPr>
        <w:autoSpaceDE w:val="0"/>
        <w:autoSpaceDN w:val="0"/>
        <w:adjustRightInd w:val="0"/>
        <w:rPr>
          <w:rFonts w:ascii="Open Sans" w:hAnsi="Open Sans" w:cs="Open Sans"/>
          <w:sz w:val="18"/>
          <w:szCs w:val="18"/>
          <w:lang w:val="es-AR" w:eastAsia="es-AR"/>
        </w:rPr>
      </w:pPr>
    </w:p>
    <w:p w:rsidR="00FF238B" w:rsidRPr="00FF238B"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Pr="006E3CCF" w:rsidRDefault="00E24C68" w:rsidP="00E24C68">
      <w:pPr>
        <w:autoSpaceDE w:val="0"/>
        <w:autoSpaceDN w:val="0"/>
        <w:adjustRightInd w:val="0"/>
        <w:rPr>
          <w:rFonts w:ascii="Open Sans" w:hAnsi="Open Sans" w:cs="Open Sans"/>
          <w:sz w:val="18"/>
          <w:szCs w:val="18"/>
          <w:lang w:val="es-AR" w:eastAsia="es-AR"/>
        </w:rPr>
      </w:pPr>
      <w:r w:rsidRPr="00FF238B">
        <w:rPr>
          <w:rFonts w:ascii="Open Sans" w:hAnsi="Open Sans" w:cs="Open Sans"/>
          <w:sz w:val="18"/>
          <w:szCs w:val="18"/>
          <w:lang w:val="es-AR" w:eastAsia="es-AR"/>
        </w:rPr>
        <w:t xml:space="preserve">Eq. X 100 det. </w:t>
      </w:r>
      <w:r w:rsidRPr="006E3CCF">
        <w:rPr>
          <w:rFonts w:ascii="Open Sans" w:hAnsi="Open Sans" w:cs="Open Sans"/>
          <w:sz w:val="18"/>
          <w:szCs w:val="18"/>
          <w:lang w:val="es-AR" w:eastAsia="es-AR"/>
        </w:rPr>
        <w:t xml:space="preserve">(10 x 2ml) SOLUPLASTIN WIENER. </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Pr="006E3CCF" w:rsidRDefault="00E24C68" w:rsidP="00E24C68">
      <w:pPr>
        <w:autoSpaceDE w:val="0"/>
        <w:autoSpaceDN w:val="0"/>
        <w:adjustRightInd w:val="0"/>
        <w:rPr>
          <w:rFonts w:ascii="Open Sans" w:hAnsi="Open Sans" w:cs="Open Sans"/>
          <w:sz w:val="18"/>
          <w:szCs w:val="18"/>
          <w:lang w:val="en-US" w:eastAsia="es-AR"/>
        </w:rPr>
      </w:pPr>
      <w:r w:rsidRPr="006E3CCF">
        <w:rPr>
          <w:rFonts w:ascii="Open Sans" w:hAnsi="Open Sans" w:cs="Open Sans"/>
          <w:sz w:val="18"/>
          <w:szCs w:val="18"/>
          <w:lang w:val="en-US" w:eastAsia="es-AR"/>
        </w:rPr>
        <w:t xml:space="preserve">Eq. X 150 det. (6x2,5 ml) APTT est WIENER </w:t>
      </w:r>
    </w:p>
    <w:p w:rsidR="00FF238B" w:rsidRPr="006E3CCF" w:rsidRDefault="00FF238B" w:rsidP="00E24C68">
      <w:pPr>
        <w:autoSpaceDE w:val="0"/>
        <w:autoSpaceDN w:val="0"/>
        <w:adjustRightInd w:val="0"/>
        <w:rPr>
          <w:rFonts w:ascii="Open Sans" w:hAnsi="Open Sans" w:cs="Open Sans"/>
          <w:sz w:val="18"/>
          <w:szCs w:val="18"/>
          <w:lang w:val="en-US"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de 1 X 5 ml Antig.Febriles /BRUCELLA (huddleson) WIENER</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49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200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Hisopo con medio de transporte STUART c/Hisopo de POLIESTIRENO ROMPIBLE+VISCOSA DEL TALAB.</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50</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350</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RECOLECTOR </w:t>
      </w:r>
      <w:r w:rsidR="00FF238B">
        <w:rPr>
          <w:rFonts w:ascii="Open Sans" w:hAnsi="Open Sans" w:cs="Open Sans"/>
          <w:sz w:val="18"/>
          <w:szCs w:val="18"/>
          <w:lang w:val="es-AR" w:eastAsia="es-AR"/>
        </w:rPr>
        <w:t>DE 150 ML, EN PP , TAPA A ROSCA</w:t>
      </w:r>
      <w:r w:rsidRPr="00E24C68">
        <w:rPr>
          <w:rFonts w:ascii="Open Sans" w:hAnsi="Open Sans" w:cs="Open Sans"/>
          <w:sz w:val="18"/>
          <w:szCs w:val="18"/>
          <w:lang w:val="es-AR" w:eastAsia="es-AR"/>
        </w:rPr>
        <w:t>, ESTERIL "A" EN BOLSA INDIVIDUAL DELTALAB</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Bidon x 20 Litros DILUYENTE ISOTONICO PARA CONTADOR HEMATOLOGICO MINDRAY BC-3000 Plus</w:t>
      </w:r>
      <w:r w:rsidR="00FF238B">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MINDRAY.</w:t>
      </w:r>
    </w:p>
    <w:p w:rsidR="00FF238B" w:rsidRDefault="00FF238B"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fCO. X 100 ML.detergente de Lavado Periodico -EZ </w:t>
      </w:r>
      <w:r w:rsidRPr="00FF238B">
        <w:rPr>
          <w:rFonts w:ascii="Open Sans" w:hAnsi="Open Sans" w:cs="Open Sans"/>
          <w:sz w:val="18"/>
          <w:szCs w:val="18"/>
          <w:lang w:val="es-AR" w:eastAsia="es-AR"/>
        </w:rPr>
        <w:t>CLEANSER - p/ MINDRAY BC-3000 Plus MINDRAY.</w:t>
      </w:r>
    </w:p>
    <w:p w:rsidR="00E24C68" w:rsidRDefault="00E24C68" w:rsidP="00E24C68">
      <w:pPr>
        <w:autoSpaceDE w:val="0"/>
        <w:autoSpaceDN w:val="0"/>
        <w:adjustRightInd w:val="0"/>
        <w:rPr>
          <w:rFonts w:ascii="Open Sans" w:hAnsi="Open Sans" w:cs="Open Sans"/>
          <w:sz w:val="18"/>
          <w:szCs w:val="18"/>
          <w:lang w:val="es-AR" w:eastAsia="es-AR"/>
        </w:rPr>
      </w:pPr>
    </w:p>
    <w:p w:rsidR="00FF238B" w:rsidRPr="00E24C68" w:rsidRDefault="00FF238B" w:rsidP="00E24C68">
      <w:pPr>
        <w:autoSpaceDE w:val="0"/>
        <w:autoSpaceDN w:val="0"/>
        <w:adjustRightInd w:val="0"/>
        <w:rPr>
          <w:rFonts w:ascii="Open Sans" w:hAnsi="Open Sans" w:cs="Open Sans"/>
          <w:b/>
          <w:bC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x1000 ml (4x250 ml) GLICEMIA ENZIMATICA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x1000 ml (4x200ml + 1x200 ml) UREA UV Cinética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lastRenderedPageBreak/>
        <w:t xml:space="preserve">ITEM </w:t>
      </w:r>
      <w:r>
        <w:rPr>
          <w:rFonts w:ascii="Open Sans" w:hAnsi="Open Sans" w:cs="Open Sans"/>
          <w:b/>
          <w:sz w:val="18"/>
          <w:szCs w:val="18"/>
          <w:u w:val="single"/>
          <w:lang w:val="es-AR" w:eastAsia="es-AR"/>
        </w:rPr>
        <w:t>55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250 ml (2x100 ml + 2 x 25ml) CREATININA CINETICA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1000 ml (2x500 ml) COLESTAT ENZIMATICO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400 ml (4x 100ml) TG Color GPO/PAP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8</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80 ml (60ml + 20ml-200 det.) HDL COLESTEROL</w:t>
      </w:r>
      <w:r w:rsidR="00725CD6">
        <w:rPr>
          <w:rFonts w:ascii="Open Sans" w:hAnsi="Open Sans" w:cs="Open Sans"/>
          <w:sz w:val="18"/>
          <w:szCs w:val="18"/>
          <w:lang w:val="es-AR" w:eastAsia="es-AR"/>
        </w:rPr>
        <w:t xml:space="preserve"> </w:t>
      </w:r>
      <w:r w:rsidRPr="00E24C68">
        <w:rPr>
          <w:rFonts w:ascii="Open Sans" w:hAnsi="Open Sans" w:cs="Open Sans"/>
          <w:sz w:val="18"/>
          <w:szCs w:val="18"/>
          <w:lang w:val="es-AR" w:eastAsia="es-AR"/>
        </w:rPr>
        <w:t>MONOFASE AA PLUS C/CALIBRADOR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59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250 ml (2x 100ml + 1x50ml) URICOSTAT ENXIMATICO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6E3CCF" w:rsidRDefault="00725CD6" w:rsidP="00E24C68">
      <w:pPr>
        <w:autoSpaceDE w:val="0"/>
        <w:autoSpaceDN w:val="0"/>
        <w:adjustRightInd w:val="0"/>
        <w:rPr>
          <w:rFonts w:ascii="Open Sans" w:hAnsi="Open Sans" w:cs="Open Sans"/>
          <w:sz w:val="18"/>
          <w:szCs w:val="18"/>
          <w:lang w:val="es-AR" w:eastAsia="es-AR"/>
        </w:rPr>
      </w:pPr>
      <w:r w:rsidRPr="006E3CCF">
        <w:rPr>
          <w:rFonts w:ascii="Open Sans" w:hAnsi="Open Sans" w:cs="Open Sans"/>
          <w:b/>
          <w:sz w:val="18"/>
          <w:szCs w:val="18"/>
          <w:u w:val="single"/>
          <w:lang w:val="es-AR" w:eastAsia="es-AR"/>
        </w:rPr>
        <w:t>ITEM 60-CANTIDAD 7</w:t>
      </w:r>
    </w:p>
    <w:p w:rsidR="00E24C68" w:rsidRPr="006E3CCF" w:rsidRDefault="00E24C68" w:rsidP="00E24C68">
      <w:pPr>
        <w:autoSpaceDE w:val="0"/>
        <w:autoSpaceDN w:val="0"/>
        <w:adjustRightInd w:val="0"/>
        <w:rPr>
          <w:rFonts w:ascii="Open Sans" w:hAnsi="Open Sans" w:cs="Open Sans"/>
          <w:sz w:val="18"/>
          <w:szCs w:val="18"/>
          <w:lang w:val="es-AR" w:eastAsia="es-AR"/>
        </w:rPr>
      </w:pPr>
      <w:r w:rsidRPr="006E3CCF">
        <w:rPr>
          <w:rFonts w:ascii="Open Sans" w:hAnsi="Open Sans" w:cs="Open Sans"/>
          <w:sz w:val="18"/>
          <w:szCs w:val="18"/>
          <w:lang w:val="es-AR" w:eastAsia="es-AR"/>
        </w:rPr>
        <w:t>Eq. x 200 ml (4x40 ml + 1 x 40 ml) GOT (AST) UV AA LIQUIDA WIENER</w:t>
      </w:r>
    </w:p>
    <w:p w:rsidR="00725CD6" w:rsidRPr="006E3CCF" w:rsidRDefault="00725CD6" w:rsidP="00E24C68">
      <w:pPr>
        <w:autoSpaceDE w:val="0"/>
        <w:autoSpaceDN w:val="0"/>
        <w:adjustRightInd w:val="0"/>
        <w:rPr>
          <w:rFonts w:ascii="Open Sans" w:hAnsi="Open Sans" w:cs="Open Sans"/>
          <w:sz w:val="18"/>
          <w:szCs w:val="18"/>
          <w:lang w:val="es-AR" w:eastAsia="es-AR"/>
        </w:rPr>
      </w:pPr>
    </w:p>
    <w:p w:rsidR="00725CD6" w:rsidRPr="00725CD6"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7</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200 ml (4x40ml + 1 x 40 ml) GPT (ALT) UV AA LIQUIDA 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7</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kIT X 200 ML (4X40 ML + 1 X 40 ML) alp 405 aa liquida </w:t>
      </w:r>
      <w:r w:rsidR="00725CD6">
        <w:rPr>
          <w:rFonts w:ascii="Open Sans" w:hAnsi="Open Sans" w:cs="Open Sans"/>
          <w:sz w:val="18"/>
          <w:szCs w:val="18"/>
          <w:lang w:val="es-AR" w:eastAsia="es-AR"/>
        </w:rPr>
        <w:t>Wiener</w:t>
      </w:r>
    </w:p>
    <w:p w:rsidR="00725CD6" w:rsidRDefault="00725CD6" w:rsidP="00E24C68">
      <w:pPr>
        <w:autoSpaceDE w:val="0"/>
        <w:autoSpaceDN w:val="0"/>
        <w:adjustRightInd w:val="0"/>
        <w:rPr>
          <w:rFonts w:ascii="Open Sans" w:hAnsi="Open Sans" w:cs="Open Sans"/>
          <w:sz w:val="18"/>
          <w:szCs w:val="18"/>
          <w:lang w:val="es-AR" w:eastAsia="es-AR"/>
        </w:rPr>
      </w:pPr>
    </w:p>
    <w:p w:rsidR="00725CD6" w:rsidRPr="00E24C68" w:rsidRDefault="00725CD6"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w:t>
      </w:r>
      <w:r w:rsidR="006F1C19">
        <w:rPr>
          <w:rFonts w:ascii="Open Sans" w:hAnsi="Open Sans" w:cs="Open Sans"/>
          <w:b/>
          <w:sz w:val="18"/>
          <w:szCs w:val="18"/>
          <w:u w:val="single"/>
          <w:lang w:val="es-AR" w:eastAsia="es-AR"/>
        </w:rPr>
        <w:t>3</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240 ml (4x 50 ml + 2 x 20 ml) BILIRRUBINA TOTAL AA LIQUIDA 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64</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3</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240 ml (4x50 ml) BILIRRUBINA DIRECTA AA LIQUIDA 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65</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Eq. x 720 ml(6 x 120 ml) ALBUMINA AA WIENER </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66</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6F1C19"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720 ml (6x 120ml) PROTEINAS TOTALES AA WIENER</w:t>
      </w:r>
    </w:p>
    <w:p w:rsidR="006F1C19" w:rsidRPr="00E24C68" w:rsidRDefault="006F1C19" w:rsidP="00E24C68">
      <w:pPr>
        <w:autoSpaceDE w:val="0"/>
        <w:autoSpaceDN w:val="0"/>
        <w:adjustRightInd w:val="0"/>
        <w:rPr>
          <w:rFonts w:ascii="Open Sans" w:hAnsi="Open Sans" w:cs="Open Sans"/>
          <w:sz w:val="18"/>
          <w:szCs w:val="18"/>
          <w:lang w:val="es-AR" w:eastAsia="es-AR"/>
        </w:rPr>
      </w:pPr>
    </w:p>
    <w:p w:rsidR="006F1C19"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67</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x 120 ml (1x 100 ml) A + 1X20 ml B) FER-COLOR AA LIQUIDA 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68</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2</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Eq. 30 ml (3 X 10 ML) AMILASA 405 AA LIQUIDA 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69</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Pr="006F1C19"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Eq. x 200 ml (4x 50 ml) CA COLOR ARSENAZO III AA </w:t>
      </w:r>
      <w:r w:rsidRPr="006F1C19">
        <w:rPr>
          <w:rFonts w:ascii="Open Sans" w:hAnsi="Open Sans" w:cs="Open Sans"/>
          <w:sz w:val="18"/>
          <w:szCs w:val="18"/>
          <w:lang w:val="es-AR" w:eastAsia="es-AR"/>
        </w:rPr>
        <w:t>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6E3CCF" w:rsidRDefault="006F1C19" w:rsidP="00E24C68">
      <w:pPr>
        <w:autoSpaceDE w:val="0"/>
        <w:autoSpaceDN w:val="0"/>
        <w:adjustRightInd w:val="0"/>
        <w:rPr>
          <w:rFonts w:ascii="Open Sans" w:hAnsi="Open Sans" w:cs="Open Sans"/>
          <w:sz w:val="18"/>
          <w:szCs w:val="18"/>
          <w:lang w:val="es-AR" w:eastAsia="es-AR"/>
        </w:rPr>
      </w:pPr>
      <w:r w:rsidRPr="006E3CCF">
        <w:rPr>
          <w:rFonts w:ascii="Open Sans" w:hAnsi="Open Sans" w:cs="Open Sans"/>
          <w:b/>
          <w:sz w:val="18"/>
          <w:szCs w:val="18"/>
          <w:u w:val="single"/>
          <w:lang w:val="es-AR" w:eastAsia="es-AR"/>
        </w:rPr>
        <w:t>ITEM 70-CANTIDAD 7</w:t>
      </w:r>
    </w:p>
    <w:p w:rsidR="00E24C68" w:rsidRDefault="00E24C68" w:rsidP="00E24C68">
      <w:pPr>
        <w:autoSpaceDE w:val="0"/>
        <w:autoSpaceDN w:val="0"/>
        <w:adjustRightInd w:val="0"/>
        <w:rPr>
          <w:rFonts w:ascii="Open Sans" w:hAnsi="Open Sans" w:cs="Open Sans"/>
          <w:sz w:val="18"/>
          <w:szCs w:val="18"/>
          <w:lang w:val="es-AR" w:eastAsia="es-AR"/>
        </w:rPr>
      </w:pPr>
      <w:r w:rsidRPr="006E3CCF">
        <w:rPr>
          <w:rFonts w:ascii="Open Sans" w:hAnsi="Open Sans" w:cs="Open Sans"/>
          <w:sz w:val="18"/>
          <w:szCs w:val="18"/>
          <w:lang w:val="es-AR" w:eastAsia="es-AR"/>
        </w:rPr>
        <w:t xml:space="preserve">Eq. x 100 ml (4x20ml + 1x20ml) GAMMA G-TEST </w:t>
      </w:r>
      <w:r w:rsidRPr="00E24C68">
        <w:rPr>
          <w:rFonts w:ascii="Open Sans" w:hAnsi="Open Sans" w:cs="Open Sans"/>
          <w:sz w:val="18"/>
          <w:szCs w:val="18"/>
          <w:lang w:val="es-AR" w:eastAsia="es-AR"/>
        </w:rPr>
        <w:t>CINETICA AA LIQUIDA 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6F1C19"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71</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Kit de 2x5 ml TW AA </w:t>
      </w:r>
      <w:r w:rsidR="006F1C19">
        <w:rPr>
          <w:rFonts w:ascii="Open Sans" w:hAnsi="Open Sans" w:cs="Open Sans"/>
          <w:sz w:val="18"/>
          <w:szCs w:val="18"/>
          <w:lang w:val="es-AR" w:eastAsia="es-AR"/>
        </w:rPr>
        <w:t>WIENER</w:t>
      </w:r>
    </w:p>
    <w:p w:rsidR="006F1C19" w:rsidRDefault="006F1C19" w:rsidP="00E24C68">
      <w:pPr>
        <w:autoSpaceDE w:val="0"/>
        <w:autoSpaceDN w:val="0"/>
        <w:adjustRightInd w:val="0"/>
        <w:rPr>
          <w:rFonts w:ascii="Open Sans" w:hAnsi="Open Sans" w:cs="Open Sans"/>
          <w:sz w:val="18"/>
          <w:szCs w:val="18"/>
          <w:lang w:val="es-AR" w:eastAsia="es-AR"/>
        </w:rPr>
      </w:pPr>
    </w:p>
    <w:p w:rsidR="006F1C19" w:rsidRPr="00E24C68" w:rsidRDefault="000676EC"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72</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8</w:t>
      </w:r>
    </w:p>
    <w:p w:rsidR="00E24C68" w:rsidRDefault="00E24C68" w:rsidP="00E24C68">
      <w:pPr>
        <w:autoSpaceDE w:val="0"/>
        <w:autoSpaceDN w:val="0"/>
        <w:adjustRightInd w:val="0"/>
        <w:rPr>
          <w:rFonts w:ascii="Open Sans" w:hAnsi="Open Sans" w:cs="Open Sans"/>
          <w:sz w:val="18"/>
          <w:szCs w:val="18"/>
          <w:lang w:val="es-AR" w:eastAsia="es-AR"/>
        </w:rPr>
      </w:pPr>
      <w:r w:rsidRPr="00E24C68">
        <w:rPr>
          <w:rFonts w:ascii="Open Sans" w:hAnsi="Open Sans" w:cs="Open Sans"/>
          <w:sz w:val="18"/>
          <w:szCs w:val="18"/>
          <w:lang w:val="es-AR" w:eastAsia="es-AR"/>
        </w:rPr>
        <w:t xml:space="preserve">Eq. de 2x3 ml CALIBRADOR "A" Plus WIENER </w:t>
      </w:r>
    </w:p>
    <w:p w:rsidR="000676EC" w:rsidRDefault="000676EC" w:rsidP="00E24C68">
      <w:pPr>
        <w:autoSpaceDE w:val="0"/>
        <w:autoSpaceDN w:val="0"/>
        <w:adjustRightInd w:val="0"/>
        <w:rPr>
          <w:rFonts w:ascii="Open Sans" w:hAnsi="Open Sans" w:cs="Open Sans"/>
          <w:sz w:val="18"/>
          <w:szCs w:val="18"/>
          <w:lang w:val="es-AR" w:eastAsia="es-AR"/>
        </w:rPr>
      </w:pPr>
    </w:p>
    <w:p w:rsidR="000676EC" w:rsidRPr="00E24C68" w:rsidRDefault="000676EC" w:rsidP="00E24C68">
      <w:pPr>
        <w:autoSpaceDE w:val="0"/>
        <w:autoSpaceDN w:val="0"/>
        <w:adjustRightInd w:val="0"/>
        <w:rPr>
          <w:rFonts w:ascii="Open Sans" w:hAnsi="Open Sans" w:cs="Open Sans"/>
          <w:sz w:val="18"/>
          <w:szCs w:val="18"/>
          <w:lang w:val="es-AR" w:eastAsia="es-AR"/>
        </w:rPr>
      </w:pPr>
      <w:r w:rsidRPr="00FA3D4A">
        <w:rPr>
          <w:rFonts w:ascii="Open Sans" w:hAnsi="Open Sans" w:cs="Open Sans"/>
          <w:b/>
          <w:sz w:val="18"/>
          <w:szCs w:val="18"/>
          <w:u w:val="single"/>
          <w:lang w:val="es-AR" w:eastAsia="es-AR"/>
        </w:rPr>
        <w:t xml:space="preserve">ITEM </w:t>
      </w:r>
      <w:r>
        <w:rPr>
          <w:rFonts w:ascii="Open Sans" w:hAnsi="Open Sans" w:cs="Open Sans"/>
          <w:b/>
          <w:sz w:val="18"/>
          <w:szCs w:val="18"/>
          <w:u w:val="single"/>
          <w:lang w:val="es-AR" w:eastAsia="es-AR"/>
        </w:rPr>
        <w:t>73</w:t>
      </w:r>
      <w:r w:rsidRPr="00FA3D4A">
        <w:rPr>
          <w:rFonts w:ascii="Open Sans" w:hAnsi="Open Sans" w:cs="Open Sans"/>
          <w:b/>
          <w:sz w:val="18"/>
          <w:szCs w:val="18"/>
          <w:u w:val="single"/>
          <w:lang w:val="es-AR" w:eastAsia="es-AR"/>
        </w:rPr>
        <w:t>-CANTIDAD</w:t>
      </w:r>
      <w:r>
        <w:rPr>
          <w:rFonts w:ascii="Open Sans" w:hAnsi="Open Sans" w:cs="Open Sans"/>
          <w:b/>
          <w:sz w:val="18"/>
          <w:szCs w:val="18"/>
          <w:u w:val="single"/>
          <w:lang w:val="es-AR" w:eastAsia="es-AR"/>
        </w:rPr>
        <w:t xml:space="preserve"> 1</w:t>
      </w:r>
    </w:p>
    <w:p w:rsidR="009B44A5" w:rsidRPr="00E24C68" w:rsidRDefault="00E24C68" w:rsidP="00E24C68">
      <w:pPr>
        <w:rPr>
          <w:rFonts w:ascii="Open Sans" w:hAnsi="Open Sans" w:cs="Open Sans"/>
          <w:sz w:val="18"/>
          <w:szCs w:val="18"/>
          <w:lang w:val="es-AR" w:eastAsia="es-AR"/>
        </w:rPr>
      </w:pPr>
      <w:r w:rsidRPr="00E24C68">
        <w:rPr>
          <w:rFonts w:ascii="Open Sans" w:hAnsi="Open Sans" w:cs="Open Sans"/>
          <w:sz w:val="18"/>
          <w:szCs w:val="18"/>
          <w:lang w:val="es-AR" w:eastAsia="es-AR"/>
        </w:rPr>
        <w:t xml:space="preserve">Eq. x 100 ml FOSFATEMIA UV AA WIENER </w:t>
      </w:r>
    </w:p>
    <w:p w:rsidR="00E24C68" w:rsidRPr="00E24C68" w:rsidRDefault="00E24C68" w:rsidP="00E24C68">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5184735"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3A7AF7">
        <w:rPr>
          <w:rFonts w:ascii="Open Sans" w:hAnsi="Open Sans" w:cs="Open Sans"/>
          <w:caps/>
          <w:sz w:val="20"/>
          <w:szCs w:val="20"/>
        </w:rPr>
        <w:t>100-563/19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6ACA">
        <w:rPr>
          <w:rFonts w:ascii="Open Sans" w:hAnsi="Open Sans" w:cs="Open Sans"/>
          <w:sz w:val="18"/>
          <w:szCs w:val="18"/>
          <w:lang w:val="es-AR"/>
        </w:rPr>
        <w:t xml:space="preserve">ADQUISICION DE </w:t>
      </w:r>
      <w:r w:rsidR="0071269C">
        <w:rPr>
          <w:rFonts w:ascii="Open Sans" w:hAnsi="Open Sans" w:cs="Open Sans"/>
          <w:sz w:val="18"/>
          <w:szCs w:val="18"/>
          <w:lang w:val="es-AR"/>
        </w:rPr>
        <w:t>INSUMOS</w:t>
      </w:r>
      <w:r w:rsidR="003A7AF7">
        <w:rPr>
          <w:rFonts w:ascii="Open Sans" w:hAnsi="Open Sans" w:cs="Open Sans"/>
          <w:sz w:val="18"/>
          <w:szCs w:val="18"/>
          <w:lang w:val="es-AR"/>
        </w:rPr>
        <w:t xml:space="preserve"> PARA LABORATORIO</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A0" w:rsidRDefault="00E16DA0">
      <w:r>
        <w:separator/>
      </w:r>
    </w:p>
  </w:endnote>
  <w:endnote w:type="continuationSeparator" w:id="0">
    <w:p w:rsidR="00E16DA0" w:rsidRDefault="00E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1973" w:rsidRDefault="001A197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7965">
      <w:rPr>
        <w:rStyle w:val="Nmerodepgina"/>
        <w:noProof/>
      </w:rPr>
      <w:t>2</w:t>
    </w:r>
    <w:r>
      <w:rPr>
        <w:rStyle w:val="Nmerodepgina"/>
      </w:rPr>
      <w:fldChar w:fldCharType="end"/>
    </w:r>
  </w:p>
  <w:p w:rsidR="001A1973" w:rsidRDefault="001A197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p w:rsidR="001A1973" w:rsidRDefault="001A197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pPr>
      <w:pStyle w:val="Piedepgina"/>
      <w:jc w:val="right"/>
    </w:pPr>
    <w:r>
      <w:fldChar w:fldCharType="begin"/>
    </w:r>
    <w:r>
      <w:instrText>PAGE   \* MERGEFORMAT</w:instrText>
    </w:r>
    <w:r>
      <w:fldChar w:fldCharType="separate"/>
    </w:r>
    <w:r w:rsidR="006D7965">
      <w:rPr>
        <w:noProof/>
      </w:rPr>
      <w:t>22</w:t>
    </w:r>
    <w:r>
      <w:fldChar w:fldCharType="end"/>
    </w:r>
  </w:p>
  <w:p w:rsidR="001A1973" w:rsidRDefault="001A1973">
    <w:pPr>
      <w:pStyle w:val="Piedepgina"/>
      <w:jc w:val="right"/>
    </w:pPr>
  </w:p>
  <w:p w:rsidR="001A1973" w:rsidRDefault="001A197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A0" w:rsidRDefault="00E16DA0">
      <w:r>
        <w:separator/>
      </w:r>
    </w:p>
  </w:footnote>
  <w:footnote w:type="continuationSeparator" w:id="0">
    <w:p w:rsidR="00E16DA0" w:rsidRDefault="00E16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pPr>
      <w:pStyle w:val="Encabezado"/>
    </w:pPr>
  </w:p>
  <w:p w:rsidR="001A1973" w:rsidRDefault="001A1973">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A1973" w:rsidRDefault="001A197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A1973" w:rsidRDefault="001A1973"/>
  <w:p w:rsidR="001A1973" w:rsidRDefault="001A197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Pr="00610EF1" w:rsidRDefault="001A1973" w:rsidP="00610EF1">
    <w:pPr>
      <w:pStyle w:val="Encabezado"/>
    </w:pPr>
  </w:p>
  <w:p w:rsidR="001A1973" w:rsidRDefault="001A197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73" w:rsidRDefault="001A19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676EC"/>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1A18"/>
    <w:rsid w:val="001429F2"/>
    <w:rsid w:val="00144110"/>
    <w:rsid w:val="00144424"/>
    <w:rsid w:val="0014480D"/>
    <w:rsid w:val="00146232"/>
    <w:rsid w:val="00147965"/>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973"/>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D7F87"/>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2C96"/>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A7AF7"/>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02A1"/>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0B43"/>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3EDF"/>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0BCA"/>
    <w:rsid w:val="00564872"/>
    <w:rsid w:val="00564987"/>
    <w:rsid w:val="00566282"/>
    <w:rsid w:val="005664C9"/>
    <w:rsid w:val="00566A6B"/>
    <w:rsid w:val="005717C4"/>
    <w:rsid w:val="00571886"/>
    <w:rsid w:val="0057202B"/>
    <w:rsid w:val="005742B7"/>
    <w:rsid w:val="00581913"/>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E7B01"/>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6F58"/>
    <w:rsid w:val="00617272"/>
    <w:rsid w:val="006203AA"/>
    <w:rsid w:val="006203B1"/>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D7965"/>
    <w:rsid w:val="006E020A"/>
    <w:rsid w:val="006E3624"/>
    <w:rsid w:val="006E3CCF"/>
    <w:rsid w:val="006E740B"/>
    <w:rsid w:val="006F1C19"/>
    <w:rsid w:val="006F43CA"/>
    <w:rsid w:val="006F4EA0"/>
    <w:rsid w:val="006F6023"/>
    <w:rsid w:val="006F736E"/>
    <w:rsid w:val="00701E98"/>
    <w:rsid w:val="00707B99"/>
    <w:rsid w:val="0071059E"/>
    <w:rsid w:val="00711AB5"/>
    <w:rsid w:val="0071269C"/>
    <w:rsid w:val="007152DB"/>
    <w:rsid w:val="0071612E"/>
    <w:rsid w:val="007234E6"/>
    <w:rsid w:val="00724AFA"/>
    <w:rsid w:val="00724C9D"/>
    <w:rsid w:val="007253DE"/>
    <w:rsid w:val="00725CD6"/>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3B7F"/>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666A"/>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695"/>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6DA0"/>
    <w:rsid w:val="00E17710"/>
    <w:rsid w:val="00E20092"/>
    <w:rsid w:val="00E2450D"/>
    <w:rsid w:val="00E24C68"/>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6F54"/>
    <w:rsid w:val="00E57EE1"/>
    <w:rsid w:val="00E60353"/>
    <w:rsid w:val="00E6080A"/>
    <w:rsid w:val="00E6101B"/>
    <w:rsid w:val="00E6165E"/>
    <w:rsid w:val="00E63384"/>
    <w:rsid w:val="00E64ED3"/>
    <w:rsid w:val="00E6581D"/>
    <w:rsid w:val="00E66081"/>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E21EC"/>
    <w:rsid w:val="00EF1278"/>
    <w:rsid w:val="00EF15AD"/>
    <w:rsid w:val="00EF15D6"/>
    <w:rsid w:val="00EF15EB"/>
    <w:rsid w:val="00EF205E"/>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3B13"/>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3D4A"/>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238B"/>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27431-F967-4B69-A10F-7DACD23B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2076082156">
          <w:marLeft w:val="0"/>
          <w:marRight w:val="0"/>
          <w:marTop w:val="0"/>
          <w:marBottom w:val="0"/>
          <w:divBdr>
            <w:top w:val="none" w:sz="0" w:space="0" w:color="auto"/>
            <w:left w:val="none" w:sz="0" w:space="0" w:color="auto"/>
            <w:bottom w:val="none" w:sz="0" w:space="0" w:color="auto"/>
            <w:right w:val="none" w:sz="0" w:space="0" w:color="auto"/>
          </w:divBdr>
        </w:div>
        <w:div w:id="575432369">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7B41-F746-460C-A7E0-7B2F2C69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8036</Words>
  <Characters>45808</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53737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2019-03-27T12:39:00Z</dcterms:created>
  <dcterms:modified xsi:type="dcterms:W3CDTF">2019-03-27T12:39:00Z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