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8" o:title=""/>
          </v:shape>
          <o:OLEObject Type="Embed" ProgID="MSDraw" ShapeID="_x0000_i1025" DrawAspect="Content" ObjectID="_1614494755"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2E2719" w:rsidP="00727CBF">
      <w:pPr>
        <w:rPr>
          <w:rFonts w:ascii="Open Sans" w:hAnsi="Open Sans" w:cs="Open Sans"/>
          <w:sz w:val="18"/>
          <w:szCs w:val="18"/>
          <w:lang w:val="es-AR"/>
        </w:rPr>
      </w:pPr>
      <w:r>
        <w:rPr>
          <w:rFonts w:ascii="Open Sans" w:hAnsi="Open Sans" w:cs="Open Sans"/>
          <w:sz w:val="18"/>
          <w:szCs w:val="18"/>
          <w:lang w:val="es-AR"/>
        </w:rPr>
        <w:t>CONTRATACION DIRECTA</w:t>
      </w:r>
      <w:r w:rsidR="0021207A" w:rsidRPr="003F7A28">
        <w:rPr>
          <w:rFonts w:ascii="Open Sans" w:hAnsi="Open Sans" w:cs="Open Sans"/>
          <w:sz w:val="18"/>
          <w:szCs w:val="18"/>
          <w:lang w:val="es-AR"/>
        </w:rPr>
        <w:t xml:space="preserve"> POR </w:t>
      </w:r>
      <w:r w:rsidR="00210974">
        <w:rPr>
          <w:rFonts w:ascii="Open Sans" w:hAnsi="Open Sans" w:cs="Open Sans"/>
          <w:sz w:val="18"/>
          <w:szCs w:val="18"/>
          <w:lang w:val="es-AR"/>
        </w:rPr>
        <w:t>URGENCIA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3522DC">
        <w:rPr>
          <w:rFonts w:ascii="Open Sans" w:hAnsi="Open Sans" w:cs="Open Sans"/>
          <w:sz w:val="18"/>
          <w:szCs w:val="18"/>
          <w:lang w:val="es-AR"/>
        </w:rPr>
        <w:t xml:space="preserve"> </w:t>
      </w:r>
      <w:r w:rsidR="006179D6">
        <w:rPr>
          <w:rFonts w:ascii="Open Sans" w:hAnsi="Open Sans" w:cs="Open Sans"/>
          <w:sz w:val="18"/>
          <w:szCs w:val="18"/>
          <w:lang w:val="es-AR"/>
        </w:rPr>
        <w:t>41</w:t>
      </w:r>
      <w:r w:rsidR="0087264E">
        <w:rPr>
          <w:rFonts w:ascii="Open Sans" w:hAnsi="Open Sans" w:cs="Open Sans"/>
          <w:sz w:val="18"/>
          <w:szCs w:val="18"/>
          <w:lang w:val="es-AR"/>
        </w:rPr>
        <w:t>/201</w:t>
      </w:r>
      <w:r w:rsidR="003522DC">
        <w:rPr>
          <w:rFonts w:ascii="Open Sans" w:hAnsi="Open Sans" w:cs="Open Sans"/>
          <w:sz w:val="18"/>
          <w:szCs w:val="18"/>
          <w:lang w:val="es-AR"/>
        </w:rPr>
        <w:t>9</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296664">
        <w:rPr>
          <w:rFonts w:ascii="Open Sans" w:hAnsi="Open Sans" w:cs="Open Sans"/>
          <w:sz w:val="18"/>
          <w:szCs w:val="18"/>
          <w:lang w:val="es-AR"/>
        </w:rPr>
        <w:t xml:space="preserve"> </w:t>
      </w:r>
      <w:r w:rsidR="002E2719">
        <w:rPr>
          <w:rFonts w:ascii="Open Sans" w:hAnsi="Open Sans" w:cs="Open Sans"/>
          <w:sz w:val="18"/>
          <w:szCs w:val="18"/>
          <w:lang w:val="es-AR"/>
        </w:rPr>
        <w:t>512</w:t>
      </w:r>
      <w:r w:rsidR="00FA1169">
        <w:rPr>
          <w:rFonts w:ascii="Open Sans" w:hAnsi="Open Sans" w:cs="Open Sans"/>
          <w:sz w:val="18"/>
          <w:szCs w:val="18"/>
          <w:lang w:val="es-AR"/>
        </w:rPr>
        <w:t>/</w:t>
      </w:r>
      <w:r w:rsidR="003522DC">
        <w:rPr>
          <w:rFonts w:ascii="Open Sans" w:hAnsi="Open Sans" w:cs="Open Sans"/>
          <w:sz w:val="18"/>
          <w:szCs w:val="18"/>
          <w:lang w:val="es-AR"/>
        </w:rPr>
        <w:t>19</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2E2719" w:rsidP="00727CBF">
      <w:pPr>
        <w:rPr>
          <w:rFonts w:ascii="Open Sans" w:hAnsi="Open Sans" w:cs="Open Sans"/>
          <w:sz w:val="18"/>
          <w:szCs w:val="18"/>
          <w:lang w:val="es-AR"/>
        </w:rPr>
      </w:pPr>
      <w:r>
        <w:rPr>
          <w:rFonts w:ascii="Open Sans" w:hAnsi="Open Sans" w:cs="Open Sans"/>
          <w:sz w:val="18"/>
          <w:szCs w:val="18"/>
          <w:lang w:val="es-AR"/>
        </w:rPr>
        <w:t>ADQUISICION DE INSUMOS PARA TV UNIVERSIDAD</w:t>
      </w:r>
    </w:p>
    <w:p w:rsidR="008135AF" w:rsidRPr="003F7A28" w:rsidRDefault="008135AF" w:rsidP="00727CBF">
      <w:pPr>
        <w:rPr>
          <w:rFonts w:ascii="Open Sans" w:hAnsi="Open Sans" w:cs="Open Sans"/>
          <w:sz w:val="18"/>
          <w:szCs w:val="18"/>
          <w:lang w:val="es-AR"/>
        </w:rPr>
      </w:pPr>
    </w:p>
    <w:p w:rsidR="00727CBF" w:rsidRPr="003F7A28" w:rsidRDefault="002E2719"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9149B6" w:rsidRDefault="002E2719"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4144A1" w:rsidRPr="004144A1" w:rsidRDefault="00A1583F" w:rsidP="004144A1">
      <w:pPr>
        <w:rPr>
          <w:rFonts w:ascii="Open Sans" w:hAnsi="Open Sans" w:cs="Open Sans"/>
          <w:sz w:val="18"/>
          <w:szCs w:val="18"/>
          <w:lang w:val="es-AR"/>
        </w:rPr>
      </w:pPr>
      <w:hyperlink r:id="rId10" w:history="1">
        <w:r w:rsidR="002E2719" w:rsidRPr="004144A1">
          <w:rPr>
            <w:rStyle w:val="Hipervnculo"/>
            <w:rFonts w:ascii="Open Sans" w:hAnsi="Open Sans" w:cs="Open Sans"/>
            <w:sz w:val="18"/>
            <w:szCs w:val="18"/>
            <w:lang w:val="es-AR"/>
          </w:rPr>
          <w:t>WWW.UNLP.EDU.AR/ADMINISTRACION_Y_FINANZAS/PLIEGOS-DE-COMPRAS-9213</w:t>
        </w:r>
      </w:hyperlink>
      <w:r w:rsidR="002E2719" w:rsidRPr="004144A1">
        <w:rPr>
          <w:rFonts w:ascii="Open Sans" w:hAnsi="Open Sans" w:cs="Open Sans"/>
          <w:sz w:val="18"/>
          <w:szCs w:val="18"/>
          <w:lang w:val="es-AR"/>
        </w:rPr>
        <w:t xml:space="preserve">Y/O </w:t>
      </w:r>
      <w:hyperlink r:id="rId11" w:history="1">
        <w:r w:rsidR="002E2719" w:rsidRPr="004144A1">
          <w:rPr>
            <w:rStyle w:val="Hipervnculo"/>
            <w:rFonts w:ascii="Open Sans" w:hAnsi="Open Sans" w:cs="Open Sans"/>
            <w:sz w:val="18"/>
            <w:szCs w:val="18"/>
            <w:lang w:val="es-AR"/>
          </w:rPr>
          <w:t>WWW.ARGENTINACOMPRA.GOV.AR</w:t>
        </w:r>
      </w:hyperlink>
    </w:p>
    <w:p w:rsidR="00E0722B" w:rsidRPr="003F7A28" w:rsidRDefault="002E2719" w:rsidP="00727CBF">
      <w:pPr>
        <w:rPr>
          <w:rFonts w:ascii="Open Sans" w:hAnsi="Open Sans" w:cs="Open Sans"/>
          <w:sz w:val="18"/>
          <w:szCs w:val="18"/>
          <w:lang w:val="es-AR"/>
        </w:rPr>
      </w:pPr>
      <w:r w:rsidRPr="003F7A28">
        <w:rPr>
          <w:rFonts w:ascii="Open Sans" w:hAnsi="Open Sans" w:cs="Open Sans"/>
          <w:sz w:val="18"/>
          <w:szCs w:val="18"/>
          <w:lang w:val="es-AR"/>
        </w:rPr>
        <w:t>O PERSONALMENTE EN LA DIRECCIÓN DE COMPRAS Y CONTRATACIONES</w:t>
      </w:r>
    </w:p>
    <w:p w:rsidR="00E0722B" w:rsidRPr="003F7A28" w:rsidRDefault="002E2719" w:rsidP="00727CBF">
      <w:pPr>
        <w:rPr>
          <w:rFonts w:ascii="Open Sans" w:hAnsi="Open Sans" w:cs="Open Sans"/>
          <w:sz w:val="18"/>
          <w:szCs w:val="18"/>
          <w:lang w:val="es-AR"/>
        </w:rPr>
      </w:pPr>
      <w:r>
        <w:rPr>
          <w:rFonts w:ascii="Open Sans" w:hAnsi="Open Sans" w:cs="Open Sans"/>
          <w:sz w:val="18"/>
          <w:szCs w:val="18"/>
          <w:lang w:val="es-AR"/>
        </w:rPr>
        <w:t xml:space="preserve">7-776 ENTRE PISO. OFICINA </w:t>
      </w:r>
      <w:r w:rsidR="00E47B13">
        <w:rPr>
          <w:rFonts w:ascii="Open Sans" w:hAnsi="Open Sans" w:cs="Open Sans"/>
          <w:sz w:val="18"/>
          <w:szCs w:val="18"/>
          <w:lang w:val="es-AR"/>
        </w:rPr>
        <w:t>9</w:t>
      </w:r>
      <w:r>
        <w:rPr>
          <w:rFonts w:ascii="Open Sans" w:hAnsi="Open Sans" w:cs="Open Sans"/>
          <w:sz w:val="18"/>
          <w:szCs w:val="18"/>
          <w:lang w:val="es-AR"/>
        </w:rPr>
        <w:t>,</w:t>
      </w:r>
      <w:r w:rsidRPr="003F7A28">
        <w:rPr>
          <w:rFonts w:ascii="Open Sans" w:hAnsi="Open Sans" w:cs="Open Sans"/>
          <w:sz w:val="18"/>
          <w:szCs w:val="18"/>
          <w:lang w:val="es-AR"/>
        </w:rPr>
        <w:t xml:space="preserve"> LA PLATA, EDIFICIO DE PRESIDENCIA</w:t>
      </w:r>
    </w:p>
    <w:p w:rsidR="00B4082D" w:rsidRDefault="002E2719" w:rsidP="00727CBF">
      <w:pPr>
        <w:rPr>
          <w:rFonts w:ascii="Open Sans" w:hAnsi="Open Sans" w:cs="Open Sans"/>
          <w:sz w:val="18"/>
          <w:szCs w:val="18"/>
          <w:lang w:val="es-AR"/>
        </w:rPr>
      </w:pPr>
      <w:r w:rsidRPr="003F7A28">
        <w:rPr>
          <w:rFonts w:ascii="Open Sans" w:hAnsi="Open Sans" w:cs="Open Sans"/>
          <w:sz w:val="18"/>
          <w:szCs w:val="18"/>
          <w:lang w:val="es-AR"/>
        </w:rPr>
        <w:t>PLAZOS:</w:t>
      </w:r>
      <w:r>
        <w:rPr>
          <w:rFonts w:ascii="Open Sans" w:hAnsi="Open Sans" w:cs="Open Sans"/>
          <w:sz w:val="18"/>
          <w:szCs w:val="18"/>
          <w:lang w:val="es-AR"/>
        </w:rPr>
        <w:t xml:space="preserve"> </w:t>
      </w:r>
      <w:r w:rsidR="009F193C">
        <w:rPr>
          <w:rFonts w:ascii="Open Sans" w:hAnsi="Open Sans" w:cs="Open Sans"/>
          <w:sz w:val="18"/>
          <w:szCs w:val="18"/>
          <w:lang w:val="es-AR"/>
        </w:rPr>
        <w:t>20/03/19 Y 21/03/19 08:00 A 13:00 HS</w:t>
      </w:r>
    </w:p>
    <w:p w:rsidR="00B07E1E" w:rsidRDefault="00B07E1E" w:rsidP="00B07E1E">
      <w:pPr>
        <w:rPr>
          <w:rFonts w:ascii="Open Sans" w:hAnsi="Open Sans" w:cs="Open Sans"/>
          <w:b/>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3522DC"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FC565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EL</w:t>
      </w:r>
      <w:r w:rsidR="00F27871" w:rsidRPr="003F7A28">
        <w:rPr>
          <w:rFonts w:ascii="Open Sans" w:hAnsi="Open Sans" w:cs="Open Sans"/>
          <w:sz w:val="18"/>
          <w:szCs w:val="18"/>
          <w:lang w:val="es-AR"/>
        </w:rPr>
        <w:t xml:space="preserve"> </w:t>
      </w:r>
      <w:r w:rsidR="009F193C">
        <w:rPr>
          <w:rFonts w:ascii="Open Sans" w:hAnsi="Open Sans" w:cs="Open Sans"/>
          <w:sz w:val="18"/>
          <w:szCs w:val="18"/>
          <w:lang w:val="es-AR"/>
        </w:rPr>
        <w:t xml:space="preserve"> 21/03/19 08:00 A 13:00 HS </w:t>
      </w:r>
      <w:r w:rsidR="00B4082D" w:rsidRPr="003F7A28">
        <w:rPr>
          <w:rFonts w:ascii="Open Sans" w:hAnsi="Open Sans" w:cs="Open Sans"/>
          <w:sz w:val="18"/>
          <w:szCs w:val="18"/>
          <w:lang w:val="es-AR"/>
        </w:rPr>
        <w:t xml:space="preserve">RESPONDIDAS </w:t>
      </w:r>
      <w:r w:rsidR="00423CD2" w:rsidRPr="003F7A28">
        <w:rPr>
          <w:rFonts w:ascii="Open Sans" w:hAnsi="Open Sans" w:cs="Open Sans"/>
          <w:sz w:val="18"/>
          <w:szCs w:val="18"/>
          <w:lang w:val="es-AR"/>
        </w:rPr>
        <w:t>EL</w:t>
      </w:r>
      <w:r w:rsidR="001748FB" w:rsidRPr="003F7A28">
        <w:rPr>
          <w:rFonts w:ascii="Open Sans" w:hAnsi="Open Sans" w:cs="Open Sans"/>
          <w:sz w:val="18"/>
          <w:szCs w:val="18"/>
          <w:lang w:val="es-AR"/>
        </w:rPr>
        <w:t xml:space="preserve"> </w:t>
      </w:r>
      <w:r w:rsidR="009F193C">
        <w:rPr>
          <w:rFonts w:ascii="Open Sans" w:hAnsi="Open Sans" w:cs="Open Sans"/>
          <w:sz w:val="18"/>
          <w:szCs w:val="18"/>
          <w:lang w:val="es-AR"/>
        </w:rPr>
        <w:t>22/03/19</w:t>
      </w:r>
    </w:p>
    <w:p w:rsidR="003522DC" w:rsidRDefault="003522DC" w:rsidP="00727CBF">
      <w:pPr>
        <w:rPr>
          <w:rFonts w:ascii="Open Sans" w:hAnsi="Open Sans" w:cs="Open Sans"/>
          <w:sz w:val="18"/>
          <w:szCs w:val="18"/>
          <w:lang w:val="es-AR"/>
        </w:rPr>
      </w:pPr>
    </w:p>
    <w:p w:rsidR="00727CBF" w:rsidRPr="003F7A28" w:rsidRDefault="00DC2041" w:rsidP="00727CBF">
      <w:pPr>
        <w:rPr>
          <w:rFonts w:ascii="Open Sans" w:hAnsi="Open Sans" w:cs="Open Sans"/>
          <w:b/>
          <w:sz w:val="18"/>
          <w:szCs w:val="18"/>
          <w:lang w:val="es-AR"/>
        </w:rPr>
      </w:pPr>
      <w:r w:rsidRPr="00DC2041">
        <w:rPr>
          <w:rFonts w:ascii="Open Sans" w:hAnsi="Open Sans" w:cs="Open Sans"/>
          <w:b/>
          <w:sz w:val="18"/>
          <w:szCs w:val="18"/>
          <w:lang w:val="es-AR"/>
        </w:rPr>
        <w:t>P</w:t>
      </w:r>
      <w:r w:rsidR="003E7BB7" w:rsidRPr="00DC2041">
        <w:rPr>
          <w:rFonts w:ascii="Open Sans" w:hAnsi="Open Sans" w:cs="Open Sans"/>
          <w:b/>
          <w:sz w:val="18"/>
          <w:szCs w:val="18"/>
          <w:lang w:val="es-AR"/>
        </w:rPr>
        <w:t>R</w:t>
      </w:r>
      <w:r w:rsidR="00727CBF" w:rsidRPr="003F7A28">
        <w:rPr>
          <w:rFonts w:ascii="Open Sans" w:hAnsi="Open Sans" w:cs="Open Sans"/>
          <w:b/>
          <w:sz w:val="18"/>
          <w:szCs w:val="18"/>
          <w:lang w:val="es-AR"/>
        </w:rPr>
        <w:t>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9F193C" w:rsidP="00727CBF">
      <w:pPr>
        <w:rPr>
          <w:rFonts w:ascii="Open Sans" w:hAnsi="Open Sans" w:cs="Open Sans"/>
          <w:sz w:val="18"/>
          <w:szCs w:val="18"/>
          <w:lang w:val="es-AR"/>
        </w:rPr>
      </w:pPr>
      <w:r>
        <w:rPr>
          <w:rFonts w:ascii="Open Sans" w:hAnsi="Open Sans" w:cs="Open Sans"/>
          <w:sz w:val="18"/>
          <w:szCs w:val="18"/>
          <w:lang w:val="es-AR"/>
        </w:rPr>
        <w:t>25/03/19, 11:00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2E2719">
        <w:rPr>
          <w:rFonts w:ascii="Open Sans" w:hAnsi="Open Sans" w:cs="Open Sans"/>
          <w:sz w:val="18"/>
          <w:szCs w:val="18"/>
          <w:lang w:val="es-AR"/>
        </w:rPr>
        <w:t xml:space="preserve"> ENTRE PISO. OFICINA </w:t>
      </w:r>
      <w:r w:rsidR="00827A5A">
        <w:rPr>
          <w:rFonts w:ascii="Open Sans" w:hAnsi="Open Sans" w:cs="Open Sans"/>
          <w:sz w:val="18"/>
          <w:szCs w:val="18"/>
          <w:lang w:val="es-AR"/>
        </w:rPr>
        <w:t>9</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DC2041" w:rsidRDefault="009F193C" w:rsidP="00727CBF">
      <w:pPr>
        <w:rPr>
          <w:rFonts w:ascii="Open Sans" w:hAnsi="Open Sans" w:cs="Open Sans"/>
          <w:sz w:val="18"/>
          <w:szCs w:val="18"/>
          <w:lang w:val="es-AR"/>
        </w:rPr>
      </w:pPr>
      <w:r>
        <w:rPr>
          <w:rFonts w:ascii="Open Sans" w:hAnsi="Open Sans" w:cs="Open Sans"/>
          <w:sz w:val="18"/>
          <w:szCs w:val="18"/>
          <w:lang w:val="es-AR"/>
        </w:rPr>
        <w:t>25/03/19, 11:30 HS</w:t>
      </w:r>
    </w:p>
    <w:p w:rsidR="00DC2041" w:rsidRPr="003F7A28" w:rsidRDefault="00DC2041" w:rsidP="00727CBF">
      <w:pPr>
        <w:rPr>
          <w:rFonts w:ascii="Open Sans" w:hAnsi="Open Sans" w:cs="Open Sans"/>
          <w:sz w:val="18"/>
          <w:szCs w:val="18"/>
          <w:lang w:val="es-AR"/>
        </w:rPr>
      </w:pPr>
    </w:p>
    <w:p w:rsidR="00FC565D" w:rsidRPr="003F7A28" w:rsidRDefault="00FC565D" w:rsidP="00727CBF">
      <w:pPr>
        <w:rPr>
          <w:rFonts w:ascii="Open Sans" w:hAnsi="Open Sans" w:cs="Open Sans"/>
          <w:sz w:val="18"/>
          <w:szCs w:val="18"/>
          <w:lang w:val="es-AR"/>
        </w:rPr>
      </w:pP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4144A1" w:rsidRPr="004144A1" w:rsidRDefault="00274CD2" w:rsidP="004144A1">
      <w:pPr>
        <w:rPr>
          <w:rFonts w:ascii="Open Sans" w:hAnsi="Open Sans" w:cs="Open Sans"/>
          <w:sz w:val="18"/>
          <w:szCs w:val="18"/>
          <w:lang w:val="es-AR"/>
        </w:rPr>
      </w:pPr>
      <w:r w:rsidRPr="00376A30">
        <w:rPr>
          <w:rFonts w:ascii="Open Sans" w:hAnsi="Open Sans" w:cs="Open Sans"/>
          <w:sz w:val="18"/>
          <w:szCs w:val="18"/>
          <w:lang w:val="es-AR"/>
        </w:rPr>
        <w:t xml:space="preserve"> </w:t>
      </w:r>
      <w:r w:rsidR="00727CBF" w:rsidRPr="00376A30">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2" w:history="1">
        <w:r w:rsidR="00727CBF" w:rsidRPr="00376A30">
          <w:rPr>
            <w:rStyle w:val="Hipervnculo"/>
            <w:rFonts w:ascii="Open Sans" w:hAnsi="Open Sans" w:cs="Open Sans"/>
            <w:sz w:val="18"/>
            <w:szCs w:val="18"/>
            <w:lang w:val="es-AR"/>
          </w:rPr>
          <w:t>www.argentinacompra.gov.ar</w:t>
        </w:r>
      </w:hyperlink>
      <w:r w:rsidR="00727CBF" w:rsidRPr="00376A30">
        <w:rPr>
          <w:rFonts w:ascii="Open Sans" w:hAnsi="Open Sans" w:cs="Open Sans"/>
          <w:sz w:val="18"/>
          <w:szCs w:val="18"/>
          <w:lang w:val="es-AR"/>
        </w:rPr>
        <w:t xml:space="preserve"> – acceso directo “contrataciones vigentes”; y en el sitio web de la UNLP</w:t>
      </w:r>
      <w:r w:rsidR="00376A30" w:rsidRPr="00376A30">
        <w:rPr>
          <w:rFonts w:ascii="Open Sans" w:hAnsi="Open Sans" w:cs="Open Sans"/>
          <w:sz w:val="18"/>
          <w:szCs w:val="18"/>
          <w:lang w:val="es-AR"/>
        </w:rPr>
        <w:t xml:space="preserve">: </w:t>
      </w:r>
      <w:hyperlink r:id="rId13" w:history="1">
        <w:r w:rsidR="004144A1" w:rsidRPr="004144A1">
          <w:rPr>
            <w:rStyle w:val="Hipervnculo"/>
            <w:rFonts w:ascii="Open Sans" w:hAnsi="Open Sans" w:cs="Open Sans"/>
            <w:sz w:val="18"/>
            <w:szCs w:val="18"/>
            <w:lang w:val="es-AR"/>
          </w:rPr>
          <w:t>www.unlp.edu.ar/administracion_y_finanzas/pliegos-de-compras-9213</w:t>
        </w:r>
      </w:hyperlink>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4"/>
          <w:footerReference w:type="default" r:id="rId15"/>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14494756" r:id="rId16">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2E2719" w:rsidRPr="003F7A28">
        <w:rPr>
          <w:rFonts w:ascii="Open Sans" w:hAnsi="Open Sans" w:cs="Open Sans"/>
          <w:sz w:val="18"/>
          <w:szCs w:val="18"/>
          <w:lang w:val="es-AR"/>
        </w:rPr>
        <w:t xml:space="preserve">Llamase a </w:t>
      </w:r>
      <w:r w:rsidR="002E2719">
        <w:rPr>
          <w:rFonts w:ascii="Open Sans" w:hAnsi="Open Sans" w:cs="Open Sans"/>
          <w:sz w:val="18"/>
          <w:szCs w:val="18"/>
          <w:lang w:val="es-AR"/>
        </w:rPr>
        <w:t xml:space="preserve">Contratación Directa por Urgencia Nro. </w:t>
      </w:r>
      <w:r w:rsidR="009F193C">
        <w:rPr>
          <w:rFonts w:ascii="Open Sans" w:hAnsi="Open Sans" w:cs="Open Sans"/>
          <w:sz w:val="18"/>
          <w:szCs w:val="18"/>
          <w:lang w:val="es-AR"/>
        </w:rPr>
        <w:t>41</w:t>
      </w:r>
      <w:r w:rsidR="002E2719">
        <w:rPr>
          <w:rFonts w:ascii="Open Sans" w:hAnsi="Open Sans" w:cs="Open Sans"/>
          <w:sz w:val="18"/>
          <w:szCs w:val="18"/>
          <w:lang w:val="es-AR"/>
        </w:rPr>
        <w:t xml:space="preserve">/2019 </w:t>
      </w:r>
      <w:r w:rsidR="002E2719" w:rsidRPr="003F7A28">
        <w:rPr>
          <w:rFonts w:ascii="Open Sans" w:hAnsi="Open Sans" w:cs="Open Sans"/>
          <w:sz w:val="18"/>
          <w:szCs w:val="18"/>
          <w:lang w:val="es-AR"/>
        </w:rPr>
        <w:t>destinada</w:t>
      </w:r>
      <w:r w:rsidR="002E2719">
        <w:rPr>
          <w:rFonts w:ascii="Open Sans" w:hAnsi="Open Sans" w:cs="Open Sans"/>
          <w:sz w:val="18"/>
          <w:szCs w:val="18"/>
          <w:lang w:val="es-AR"/>
        </w:rPr>
        <w:t xml:space="preserve"> a la adquisición de insumos para TV Universidad</w:t>
      </w:r>
      <w:r w:rsidR="002E2719" w:rsidRPr="003F7A28">
        <w:rPr>
          <w:rFonts w:ascii="Open Sans" w:hAnsi="Open Sans" w:cs="Open Sans"/>
          <w:sz w:val="18"/>
          <w:szCs w:val="18"/>
          <w:lang w:val="es-AR"/>
        </w:rPr>
        <w:t>, solicitado por</w:t>
      </w:r>
      <w:r w:rsidR="002E2719">
        <w:rPr>
          <w:rFonts w:ascii="Open Sans" w:hAnsi="Open Sans" w:cs="Open Sans"/>
          <w:sz w:val="18"/>
          <w:szCs w:val="18"/>
          <w:lang w:val="es-AR"/>
        </w:rPr>
        <w:t xml:space="preserve"> el Director TV Universidad de la UNLP Cristian Jure, d</w:t>
      </w:r>
      <w:r w:rsidR="002E2719" w:rsidRPr="003F7A28">
        <w:rPr>
          <w:rFonts w:ascii="Open Sans" w:hAnsi="Open Sans" w:cs="Open Sans"/>
          <w:sz w:val="18"/>
          <w:szCs w:val="18"/>
          <w:lang w:val="es-AR"/>
        </w:rPr>
        <w:t>e acuerdo a las características señaladas en el Anexo III de Especificaciones 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7"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9F193C">
        <w:rPr>
          <w:rFonts w:ascii="Open Sans" w:hAnsi="Open Sans" w:cs="Open Sans"/>
          <w:sz w:val="18"/>
          <w:szCs w:val="18"/>
          <w:lang w:val="es-AR"/>
        </w:rPr>
        <w:t>21/03/19 08:00 A 13:00 HS</w:t>
      </w:r>
    </w:p>
    <w:p w:rsidR="0084439A" w:rsidRPr="003F7A28" w:rsidRDefault="0084439A" w:rsidP="003522DC">
      <w:pPr>
        <w:spacing w:line="360" w:lineRule="auto"/>
        <w:rPr>
          <w:rFonts w:ascii="Open Sans" w:hAnsi="Open Sans" w:cs="Open Sans"/>
          <w:sz w:val="18"/>
          <w:szCs w:val="18"/>
          <w:lang w:val="es-AR"/>
        </w:rPr>
      </w:pPr>
      <w:r w:rsidRPr="003F7A28">
        <w:rPr>
          <w:rFonts w:ascii="Open Sans" w:hAnsi="Open Sans" w:cs="Open Sans"/>
          <w:sz w:val="18"/>
          <w:szCs w:val="18"/>
          <w:lang w:val="es-AR"/>
        </w:rPr>
        <w:t>Serán respondidas e</w:t>
      </w:r>
      <w:r w:rsidR="003522DC">
        <w:rPr>
          <w:rFonts w:ascii="Open Sans" w:hAnsi="Open Sans" w:cs="Open Sans"/>
          <w:sz w:val="18"/>
          <w:szCs w:val="18"/>
          <w:lang w:val="es-AR"/>
        </w:rPr>
        <w:t>l</w:t>
      </w:r>
      <w:r w:rsidRPr="003F7A28">
        <w:rPr>
          <w:rFonts w:ascii="Open Sans" w:hAnsi="Open Sans" w:cs="Open Sans"/>
          <w:sz w:val="18"/>
          <w:szCs w:val="18"/>
          <w:lang w:val="es-AR"/>
        </w:rPr>
        <w:t xml:space="preserve"> </w:t>
      </w:r>
      <w:r w:rsidR="009F193C">
        <w:rPr>
          <w:rFonts w:ascii="Open Sans" w:hAnsi="Open Sans" w:cs="Open Sans"/>
          <w:sz w:val="18"/>
          <w:szCs w:val="18"/>
          <w:lang w:val="es-AR"/>
        </w:rPr>
        <w:t>22/03/19</w:t>
      </w:r>
    </w:p>
    <w:p w:rsidR="0084439A" w:rsidRPr="003F7A28" w:rsidRDefault="0084439A" w:rsidP="003522DC">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w:t>
      </w:r>
      <w:r w:rsidR="003522DC">
        <w:rPr>
          <w:rFonts w:ascii="Open Sans" w:hAnsi="Open Sans" w:cs="Open Sans"/>
          <w:sz w:val="18"/>
          <w:szCs w:val="18"/>
          <w:lang w:val="es-AR"/>
        </w:rPr>
        <w:t>DENCIA 7 Nº 776 entre 47 y 48 1°PISO</w:t>
      </w:r>
      <w:r w:rsidR="007C1146" w:rsidRPr="003F7A28">
        <w:rPr>
          <w:rFonts w:ascii="Open Sans" w:hAnsi="Open Sans" w:cs="Open Sans"/>
          <w:sz w:val="18"/>
          <w:szCs w:val="18"/>
          <w:lang w:val="es-AR"/>
        </w:rPr>
        <w:t>-</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.5-El oferente que descargue el presente Pliego a través del sitio web de la UNLP, deberá enviar al momento del retiro, Constancia de Retiro de Pliego </w:t>
      </w:r>
      <w:r w:rsidR="00F4012B">
        <w:rPr>
          <w:rFonts w:ascii="Open Sans" w:hAnsi="Open Sans" w:cs="Open Sans"/>
          <w:sz w:val="18"/>
          <w:szCs w:val="18"/>
          <w:lang w:val="es-AR"/>
        </w:rPr>
        <w:t>–</w:t>
      </w:r>
      <w:r w:rsidR="007C1146" w:rsidRPr="003F7A28">
        <w:rPr>
          <w:rFonts w:ascii="Open Sans" w:hAnsi="Open Sans" w:cs="Open Sans"/>
          <w:sz w:val="18"/>
          <w:szCs w:val="18"/>
          <w:lang w:val="es-AR"/>
        </w:rPr>
        <w:t xml:space="preserve"> Anexo</w:t>
      </w:r>
      <w:r w:rsidR="00F4012B">
        <w:rPr>
          <w:rFonts w:ascii="Open Sans" w:hAnsi="Open Sans" w:cs="Open Sans"/>
          <w:sz w:val="18"/>
          <w:szCs w:val="18"/>
          <w:lang w:val="es-AR"/>
        </w:rPr>
        <w:t xml:space="preserve"> IV</w:t>
      </w:r>
      <w:r w:rsidR="007C1146" w:rsidRPr="003F7A28">
        <w:rPr>
          <w:rFonts w:ascii="Open Sans" w:hAnsi="Open Sans" w:cs="Open Sans"/>
          <w:sz w:val="18"/>
          <w:szCs w:val="18"/>
          <w:lang w:val="es-AR"/>
        </w:rPr>
        <w:t xml:space="preserve">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w:t>
      </w:r>
      <w:r w:rsidR="00E056A6">
        <w:rPr>
          <w:rFonts w:ascii="Open Sans" w:hAnsi="Open Sans" w:cs="Open Sans"/>
          <w:sz w:val="18"/>
          <w:szCs w:val="18"/>
          <w:lang w:val="es-AR"/>
        </w:rPr>
        <w:t xml:space="preserve"> </w:t>
      </w:r>
      <w:r w:rsidR="00BD62C0" w:rsidRPr="003F7A28">
        <w:rPr>
          <w:rFonts w:ascii="Open Sans" w:hAnsi="Open Sans" w:cs="Open Sans"/>
          <w:sz w:val="18"/>
          <w:szCs w:val="18"/>
          <w:lang w:val="es-AR"/>
        </w:rPr>
        <w:t>; el precio total de</w:t>
      </w:r>
      <w:r w:rsidR="00E056A6">
        <w:rPr>
          <w:rFonts w:ascii="Open Sans" w:hAnsi="Open Sans" w:cs="Open Sans"/>
          <w:sz w:val="18"/>
          <w:szCs w:val="18"/>
          <w:lang w:val="es-AR"/>
        </w:rPr>
        <w:t xml:space="preserve"> los</w:t>
      </w:r>
      <w:r w:rsidR="00BD62C0" w:rsidRPr="003F7A28">
        <w:rPr>
          <w:rFonts w:ascii="Open Sans" w:hAnsi="Open Sans" w:cs="Open Sans"/>
          <w:sz w:val="18"/>
          <w:szCs w:val="18"/>
          <w:lang w:val="es-AR"/>
        </w:rPr>
        <w:t xml:space="preserve"> </w:t>
      </w:r>
      <w:r w:rsidR="00594B06" w:rsidRPr="003F7A28">
        <w:rPr>
          <w:rFonts w:ascii="Open Sans" w:hAnsi="Open Sans" w:cs="Open Sans"/>
          <w:sz w:val="18"/>
          <w:szCs w:val="18"/>
          <w:lang w:val="es-AR"/>
        </w:rPr>
        <w:t>renglon</w:t>
      </w:r>
      <w:r w:rsidR="00594B06">
        <w:rPr>
          <w:rFonts w:ascii="Open Sans" w:hAnsi="Open Sans" w:cs="Open Sans"/>
          <w:sz w:val="18"/>
          <w:szCs w:val="18"/>
          <w:lang w:val="es-AR"/>
        </w:rPr>
        <w:t>es</w:t>
      </w:r>
      <w:r w:rsidR="00BD62C0" w:rsidRPr="003F7A28">
        <w:rPr>
          <w:rFonts w:ascii="Open Sans" w:hAnsi="Open Sans" w:cs="Open Sans"/>
          <w:sz w:val="18"/>
          <w:szCs w:val="18"/>
          <w:lang w:val="es-AR"/>
        </w:rPr>
        <w:t xml:space="preserve">  en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5A0806" w:rsidRDefault="00FE3D77" w:rsidP="007B084B">
      <w:pPr>
        <w:spacing w:line="360" w:lineRule="auto"/>
        <w:jc w:val="both"/>
        <w:rPr>
          <w:rFonts w:ascii="Open Sans" w:hAnsi="Open Sans" w:cs="Open Sans"/>
          <w:sz w:val="18"/>
          <w:szCs w:val="18"/>
          <w:u w:val="single"/>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lastRenderedPageBreak/>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23447A"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B30733" w:rsidRDefault="00B30733"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784679" w:rsidRPr="00784679" w:rsidRDefault="00784679" w:rsidP="00784679">
      <w:pPr>
        <w:pStyle w:val="Prrafodelista"/>
        <w:numPr>
          <w:ilvl w:val="0"/>
          <w:numId w:val="9"/>
        </w:numPr>
        <w:spacing w:line="360" w:lineRule="auto"/>
        <w:rPr>
          <w:rFonts w:ascii="Open Sans" w:hAnsi="Open Sans" w:cs="Open Sans"/>
          <w:sz w:val="18"/>
          <w:szCs w:val="18"/>
          <w:lang w:val="es-AR"/>
        </w:rPr>
      </w:pPr>
      <w:r w:rsidRPr="00784679">
        <w:rPr>
          <w:rFonts w:ascii="Open Sans" w:hAnsi="Open Sans" w:cs="Open Sans"/>
          <w:sz w:val="18"/>
          <w:szCs w:val="18"/>
          <w:u w:val="single"/>
          <w:lang w:val="es-AR"/>
        </w:rPr>
        <w:t>CONSULTA – PROVEEDORES DEL ESTADO</w:t>
      </w:r>
      <w:r w:rsidRPr="00784679">
        <w:rPr>
          <w:rFonts w:ascii="Open Sans" w:hAnsi="Open Sans" w:cs="Open Sans"/>
          <w:sz w:val="18"/>
          <w:szCs w:val="18"/>
          <w:lang w:val="es-AR"/>
        </w:rPr>
        <w:t>: De acuerdo a Resolución General 4164-E/2017 de AFIP, La Unidad Operativa de Contrataciones efectuará la consulta en el sitio WEB SERVICE – PROVEEDORES DEL ESTADO</w:t>
      </w:r>
      <w:r w:rsidR="002E2FAA">
        <w:rPr>
          <w:rFonts w:ascii="Open Sans" w:hAnsi="Open Sans" w:cs="Open Sans"/>
          <w:sz w:val="18"/>
          <w:szCs w:val="18"/>
          <w:lang w:val="es-AR"/>
        </w:rPr>
        <w:t>.</w:t>
      </w:r>
    </w:p>
    <w:p w:rsidR="00FB457D" w:rsidRPr="00784679" w:rsidRDefault="00FB457D" w:rsidP="00784679">
      <w:pPr>
        <w:numPr>
          <w:ilvl w:val="0"/>
          <w:numId w:val="9"/>
        </w:numPr>
        <w:spacing w:line="360" w:lineRule="auto"/>
        <w:jc w:val="both"/>
        <w:rPr>
          <w:rFonts w:ascii="Open Sans" w:hAnsi="Open Sans" w:cs="Open Sans"/>
          <w:sz w:val="18"/>
          <w:szCs w:val="18"/>
          <w:u w:val="single"/>
          <w:lang w:val="es-AR"/>
        </w:rPr>
      </w:pPr>
      <w:r w:rsidRPr="00784679">
        <w:rPr>
          <w:rFonts w:ascii="Open Sans" w:hAnsi="Open Sans" w:cs="Open Sans"/>
          <w:sz w:val="18"/>
          <w:szCs w:val="18"/>
          <w:u w:val="single"/>
          <w:lang w:val="es-AR"/>
        </w:rPr>
        <w:t>REPSAL:</w:t>
      </w:r>
      <w:r w:rsidRPr="00784679">
        <w:rPr>
          <w:rFonts w:ascii="Open Sans" w:hAnsi="Open Sans" w:cs="Open Sans"/>
          <w:sz w:val="18"/>
          <w:szCs w:val="18"/>
          <w:lang w:val="es-AR"/>
        </w:rPr>
        <w:t xml:space="preserve"> se constatará</w:t>
      </w:r>
      <w:r w:rsidR="00C15084" w:rsidRPr="00784679">
        <w:rPr>
          <w:rFonts w:ascii="Open Sans" w:hAnsi="Open Sans" w:cs="Open Sans"/>
          <w:sz w:val="18"/>
          <w:szCs w:val="18"/>
          <w:lang w:val="es-AR"/>
        </w:rPr>
        <w:t xml:space="preserve"> en la instancia de apertura de ofertas, en la de evaluación de las ofertas y en la adjudicación</w:t>
      </w:r>
      <w:r w:rsidRPr="00784679">
        <w:rPr>
          <w:rFonts w:ascii="Open Sans" w:hAnsi="Open Sans" w:cs="Open Sans"/>
          <w:sz w:val="18"/>
          <w:szCs w:val="18"/>
          <w:lang w:val="es-AR"/>
        </w:rPr>
        <w:t xml:space="preserve"> que el oferente no se registre sanciones en el Registro Público de Empleadores con Sanciones Laborales</w:t>
      </w:r>
      <w:r w:rsidR="00E326C3" w:rsidRPr="00784679">
        <w:rPr>
          <w:rFonts w:ascii="Open Sans" w:hAnsi="Open Sans" w:cs="Open Sans"/>
          <w:sz w:val="18"/>
          <w:szCs w:val="18"/>
          <w:lang w:val="es-AR"/>
        </w:rPr>
        <w:t>.</w:t>
      </w:r>
      <w:r w:rsidR="00C15084" w:rsidRPr="00784679">
        <w:rPr>
          <w:rFonts w:ascii="Open Sans" w:hAnsi="Open Sans" w:cs="Open Sans"/>
          <w:sz w:val="18"/>
          <w:szCs w:val="18"/>
          <w:lang w:val="es-AR"/>
        </w:rPr>
        <w:t xml:space="preserve"> En caso de registrar sanciones será causal de DESESTIMACIÓN NO SUBSANABLE DE LA OFERTA.</w:t>
      </w:r>
      <w:r w:rsidRPr="00784679">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w:t>
      </w:r>
      <w:r w:rsidR="00480246">
        <w:rPr>
          <w:rFonts w:ascii="Open Sans" w:hAnsi="Open Sans" w:cs="Open Sans"/>
          <w:sz w:val="18"/>
          <w:szCs w:val="18"/>
          <w:lang w:val="es-AR"/>
        </w:rPr>
        <w:t xml:space="preserve">globalmente </w:t>
      </w:r>
      <w:r w:rsidRPr="003F7A28">
        <w:rPr>
          <w:rFonts w:ascii="Open Sans" w:hAnsi="Open Sans" w:cs="Open Sans"/>
          <w:sz w:val="18"/>
          <w:szCs w:val="18"/>
          <w:lang w:val="es-AR"/>
        </w:rPr>
        <w:t>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7B084B">
      <w:pPr>
        <w:spacing w:line="360" w:lineRule="auto"/>
        <w:rPr>
          <w:rFonts w:ascii="Open Sans" w:hAnsi="Open Sans" w:cs="Open Sans"/>
          <w:b/>
          <w:sz w:val="18"/>
          <w:szCs w:val="18"/>
          <w:lang w:val="es-AR"/>
        </w:rPr>
      </w:pPr>
    </w:p>
    <w:p w:rsidR="00BB2FBC"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732729" w:rsidRPr="00244A15" w:rsidRDefault="00732729" w:rsidP="00011B4A">
      <w:pPr>
        <w:spacing w:line="360" w:lineRule="auto"/>
        <w:jc w:val="both"/>
        <w:rPr>
          <w:rFonts w:ascii="Open Sans" w:hAnsi="Open Sans" w:cs="Open Sans"/>
          <w:b/>
          <w:sz w:val="18"/>
          <w:szCs w:val="18"/>
          <w:lang w:val="en-US"/>
        </w:rPr>
      </w:pPr>
    </w:p>
    <w:p w:rsidR="002C77C6" w:rsidRPr="001E5BB9" w:rsidRDefault="00011B4A" w:rsidP="00E32263">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009A7F67" w:rsidRPr="003F7A28">
        <w:rPr>
          <w:rFonts w:ascii="Open Sans" w:hAnsi="Open Sans" w:cs="Open Sans"/>
          <w:b/>
          <w:sz w:val="18"/>
          <w:szCs w:val="18"/>
          <w:lang w:val="es-AR"/>
        </w:rPr>
        <w:t>:</w:t>
      </w:r>
      <w:r w:rsidR="009A7F67" w:rsidRPr="003F7A28">
        <w:rPr>
          <w:rFonts w:ascii="Open Sans" w:hAnsi="Open Sans" w:cs="Open Sans"/>
          <w:sz w:val="18"/>
          <w:szCs w:val="18"/>
          <w:lang w:val="es-AR"/>
        </w:rPr>
        <w:t xml:space="preserve"> </w:t>
      </w:r>
      <w:r w:rsidR="009A7F67">
        <w:rPr>
          <w:rFonts w:ascii="Open Sans" w:hAnsi="Open Sans" w:cs="Open Sans"/>
          <w:sz w:val="18"/>
          <w:szCs w:val="18"/>
          <w:lang w:val="es-AR"/>
        </w:rPr>
        <w:t xml:space="preserve">Máximo siete </w:t>
      </w:r>
      <w:r w:rsidR="001E5BB9">
        <w:rPr>
          <w:rFonts w:ascii="Open Sans" w:hAnsi="Open Sans" w:cs="Open Sans"/>
          <w:sz w:val="18"/>
          <w:szCs w:val="18"/>
          <w:lang w:val="es-AR"/>
        </w:rPr>
        <w:t xml:space="preserve"> </w:t>
      </w:r>
      <w:r w:rsidR="001E5BB9" w:rsidRPr="00A24CE7">
        <w:rPr>
          <w:rFonts w:ascii="Open Sans" w:hAnsi="Open Sans" w:cs="Open Sans"/>
          <w:sz w:val="18"/>
          <w:szCs w:val="18"/>
          <w:lang w:val="es-AR"/>
        </w:rPr>
        <w:t>(</w:t>
      </w:r>
      <w:r w:rsidR="009A7F67">
        <w:rPr>
          <w:rFonts w:ascii="Open Sans" w:hAnsi="Open Sans" w:cs="Open Sans"/>
          <w:sz w:val="18"/>
          <w:szCs w:val="18"/>
          <w:lang w:val="es-AR"/>
        </w:rPr>
        <w:t>7</w:t>
      </w:r>
      <w:r w:rsidR="001E5BB9">
        <w:rPr>
          <w:rFonts w:ascii="Open Sans" w:hAnsi="Open Sans" w:cs="Open Sans"/>
          <w:sz w:val="18"/>
          <w:szCs w:val="18"/>
          <w:lang w:val="es-AR"/>
        </w:rPr>
        <w:t xml:space="preserve">) </w:t>
      </w:r>
      <w:r w:rsidR="001E5BB9" w:rsidRPr="00A24CE7">
        <w:rPr>
          <w:rFonts w:ascii="Open Sans" w:hAnsi="Open Sans" w:cs="Open Sans"/>
          <w:sz w:val="18"/>
          <w:szCs w:val="18"/>
          <w:lang w:val="es-AR"/>
        </w:rPr>
        <w:t>días contados a partir de la notificación de la orden de compra. -</w:t>
      </w:r>
    </w:p>
    <w:p w:rsidR="002C77C6" w:rsidRDefault="002C77C6" w:rsidP="00E32263">
      <w:pPr>
        <w:spacing w:line="360" w:lineRule="auto"/>
        <w:jc w:val="both"/>
        <w:rPr>
          <w:rFonts w:ascii="Open Sans" w:hAnsi="Open Sans" w:cs="Open Sans"/>
          <w:b/>
          <w:sz w:val="18"/>
          <w:szCs w:val="18"/>
          <w:lang w:val="es-AR"/>
        </w:rPr>
      </w:pPr>
    </w:p>
    <w:p w:rsidR="00CB4846" w:rsidRDefault="00011B4A"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46388F" w:rsidRPr="00610733">
        <w:rPr>
          <w:rFonts w:ascii="Open Sans" w:hAnsi="Open Sans" w:cs="Open Sans"/>
          <w:sz w:val="18"/>
          <w:szCs w:val="18"/>
          <w:lang w:val="es-AR"/>
        </w:rPr>
        <w:t>:</w:t>
      </w:r>
      <w:r w:rsidR="002E2719">
        <w:rPr>
          <w:rFonts w:ascii="Open Sans" w:hAnsi="Open Sans" w:cs="Open Sans"/>
          <w:sz w:val="18"/>
          <w:szCs w:val="18"/>
          <w:lang w:val="es-AR"/>
        </w:rPr>
        <w:t xml:space="preserve"> Direcció</w:t>
      </w:r>
      <w:r w:rsidR="009A7F67">
        <w:rPr>
          <w:rFonts w:ascii="Open Sans" w:hAnsi="Open Sans" w:cs="Open Sans"/>
          <w:sz w:val="18"/>
          <w:szCs w:val="18"/>
          <w:lang w:val="es-AR"/>
        </w:rPr>
        <w:t>n de TV Universidad – Edificio Sergio Karakachoff 48 N° 575 entre 6 y 7 Piso 8° de 09:00 a 16:00 hs. Responsables de recepción: Sr. Santiago Trejo (221-15 6232876)  Nadia Portillo (221- 15 6177617).</w:t>
      </w:r>
    </w:p>
    <w:p w:rsidR="009A7F67" w:rsidRPr="00CB4846" w:rsidRDefault="009A7F67" w:rsidP="007B084B">
      <w:pPr>
        <w:spacing w:line="360" w:lineRule="auto"/>
        <w:jc w:val="both"/>
        <w:rPr>
          <w:rFonts w:ascii="Opens sanz" w:hAnsi="Opens sanz"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1E5BB9"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w:t>
      </w:r>
      <w:r w:rsidR="00510B64">
        <w:rPr>
          <w:rStyle w:val="Nmerodepgina"/>
          <w:rFonts w:ascii="Open Sans" w:hAnsi="Open Sans" w:cs="Open Sans"/>
          <w:sz w:val="18"/>
          <w:szCs w:val="18"/>
        </w:rPr>
        <w:t>í</w:t>
      </w:r>
      <w:r w:rsidRPr="003F7A28">
        <w:rPr>
          <w:rStyle w:val="Nmerodepgina"/>
          <w:rFonts w:ascii="Open Sans" w:hAnsi="Open Sans" w:cs="Open Sans"/>
          <w:sz w:val="18"/>
          <w:szCs w:val="18"/>
        </w:rPr>
        <w:t>odo de vigencia de</w:t>
      </w:r>
      <w:r w:rsidR="00711AB5" w:rsidRPr="003F7A28">
        <w:rPr>
          <w:rStyle w:val="Nmerodepgina"/>
          <w:rFonts w:ascii="Open Sans" w:hAnsi="Open Sans" w:cs="Open Sans"/>
          <w:sz w:val="18"/>
          <w:szCs w:val="18"/>
        </w:rPr>
        <w:t xml:space="preserve"> la garantía de funcionamiento.</w:t>
      </w: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Default="00C0046A" w:rsidP="00D0379E">
      <w:pPr>
        <w:spacing w:line="360" w:lineRule="auto"/>
        <w:jc w:val="both"/>
        <w:rPr>
          <w:rFonts w:ascii="Open Sans" w:hAnsi="Open Sans" w:cs="Open Sans"/>
          <w:sz w:val="18"/>
          <w:szCs w:val="18"/>
          <w:lang w:val="es-AR"/>
        </w:rPr>
      </w:pPr>
      <w:r w:rsidRPr="00172D3A">
        <w:rPr>
          <w:rFonts w:ascii="Open Sans" w:hAnsi="Open Sans" w:cs="Open Sans"/>
          <w:sz w:val="18"/>
          <w:szCs w:val="18"/>
          <w:lang w:val="es-AR"/>
        </w:rPr>
        <w:t>La forma de pago será dent</w:t>
      </w:r>
      <w:r w:rsidR="00332E27" w:rsidRPr="00172D3A">
        <w:rPr>
          <w:rFonts w:ascii="Open Sans" w:hAnsi="Open Sans" w:cs="Open Sans"/>
          <w:sz w:val="18"/>
          <w:szCs w:val="18"/>
          <w:lang w:val="es-AR"/>
        </w:rPr>
        <w:t xml:space="preserve">ro </w:t>
      </w:r>
      <w:r w:rsidR="00E7726B" w:rsidRPr="00172D3A">
        <w:rPr>
          <w:rFonts w:ascii="Open Sans" w:hAnsi="Open Sans" w:cs="Open Sans"/>
          <w:sz w:val="18"/>
          <w:szCs w:val="18"/>
          <w:lang w:val="es-AR"/>
        </w:rPr>
        <w:t>de los</w:t>
      </w:r>
      <w:r w:rsidR="0098568C" w:rsidRPr="00172D3A">
        <w:rPr>
          <w:rFonts w:ascii="Open Sans" w:hAnsi="Open Sans" w:cs="Open Sans"/>
          <w:sz w:val="18"/>
          <w:szCs w:val="18"/>
          <w:lang w:val="es-AR"/>
        </w:rPr>
        <w:t xml:space="preserve"> </w:t>
      </w:r>
      <w:r w:rsidR="00C4136B">
        <w:rPr>
          <w:rFonts w:ascii="Open Sans" w:hAnsi="Open Sans" w:cs="Open Sans"/>
          <w:sz w:val="18"/>
          <w:szCs w:val="18"/>
          <w:lang w:val="es-AR"/>
        </w:rPr>
        <w:t>QUINCE</w:t>
      </w:r>
      <w:r w:rsidR="00E3763C" w:rsidRPr="00172D3A">
        <w:rPr>
          <w:rFonts w:ascii="Open Sans" w:hAnsi="Open Sans" w:cs="Open Sans"/>
          <w:sz w:val="18"/>
          <w:szCs w:val="18"/>
          <w:lang w:val="es-AR"/>
        </w:rPr>
        <w:t xml:space="preserve"> (</w:t>
      </w:r>
      <w:r w:rsidR="00C4136B">
        <w:rPr>
          <w:rFonts w:ascii="Open Sans" w:hAnsi="Open Sans" w:cs="Open Sans"/>
          <w:sz w:val="18"/>
          <w:szCs w:val="18"/>
          <w:lang w:val="es-AR"/>
        </w:rPr>
        <w:t>15</w:t>
      </w:r>
      <w:r w:rsidR="00E3763C" w:rsidRPr="00172D3A">
        <w:rPr>
          <w:rFonts w:ascii="Open Sans" w:hAnsi="Open Sans" w:cs="Open Sans"/>
          <w:sz w:val="18"/>
          <w:szCs w:val="18"/>
          <w:lang w:val="es-AR"/>
        </w:rPr>
        <w:t>) DIAS</w:t>
      </w:r>
      <w:r w:rsidR="0098568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CORRIDOS</w:t>
      </w:r>
      <w:r w:rsidR="0098568C" w:rsidRPr="00172D3A">
        <w:rPr>
          <w:rFonts w:ascii="Open Sans" w:hAnsi="Open Sans" w:cs="Open Sans"/>
          <w:sz w:val="18"/>
          <w:szCs w:val="18"/>
          <w:lang w:val="es-AR"/>
        </w:rPr>
        <w:t xml:space="preserve">, contados a partir de </w:t>
      </w:r>
      <w:r w:rsidR="001C334B" w:rsidRPr="00172D3A">
        <w:rPr>
          <w:rFonts w:ascii="Open Sans" w:hAnsi="Open Sans" w:cs="Open Sans"/>
          <w:sz w:val="18"/>
          <w:szCs w:val="18"/>
          <w:lang w:val="es-AR"/>
        </w:rPr>
        <w:t>la recepción definitiva</w:t>
      </w:r>
      <w:r w:rsidR="00E3763C" w:rsidRPr="00172D3A">
        <w:rPr>
          <w:rFonts w:ascii="Open Sans" w:hAnsi="Open Sans" w:cs="Open Sans"/>
          <w:sz w:val="18"/>
          <w:szCs w:val="18"/>
          <w:lang w:val="es-AR"/>
        </w:rPr>
        <w:t>, previa presentación de remito, factura y acta de recepción definitiva</w:t>
      </w:r>
      <w:r w:rsidR="00172D3A" w:rsidRPr="00172D3A">
        <w:rPr>
          <w:rFonts w:ascii="Open Sans" w:hAnsi="Open Sans" w:cs="Open Sans"/>
          <w:sz w:val="18"/>
          <w:szCs w:val="18"/>
          <w:lang w:val="es-AR"/>
        </w:rPr>
        <w:t>.</w:t>
      </w:r>
    </w:p>
    <w:p w:rsidR="00F27871" w:rsidRPr="003F7A28" w:rsidRDefault="00F27871"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2904CF">
        <w:rPr>
          <w:rFonts w:ascii="Open Sans" w:hAnsi="Open Sans" w:cs="Open Sans"/>
          <w:b/>
          <w:sz w:val="18"/>
          <w:szCs w:val="18"/>
          <w:lang w:val="es-AR"/>
        </w:rPr>
        <w:t>4</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2904CF">
        <w:rPr>
          <w:rFonts w:ascii="Open Sans" w:eastAsia="Batang" w:hAnsi="Open Sans" w:cs="Open Sans"/>
          <w:b/>
          <w:bCs/>
          <w:sz w:val="18"/>
          <w:szCs w:val="18"/>
          <w:lang w:val="es-AR"/>
        </w:rPr>
        <w:t>5</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w:t>
      </w:r>
      <w:smartTag w:uri="urn:schemas-microsoft-com:office:smarttags" w:element="PersonName">
        <w:smartTagPr>
          <w:attr w:name="ProductID" w:val="LA UNLP FRENTE"/>
        </w:smartTagPr>
        <w:r w:rsidR="00FD579D" w:rsidRPr="003F7A28">
          <w:rPr>
            <w:rFonts w:ascii="Open Sans" w:eastAsia="Batang" w:hAnsi="Open Sans" w:cs="Open Sans"/>
            <w:b/>
            <w:bCs/>
            <w:sz w:val="18"/>
            <w:szCs w:val="18"/>
            <w:lang w:val="es-AR"/>
          </w:rPr>
          <w:t>LA UNLP FRENTE</w:t>
        </w:r>
      </w:smartTag>
      <w:r w:rsidR="00FD579D" w:rsidRPr="003F7A28">
        <w:rPr>
          <w:rFonts w:ascii="Open Sans" w:eastAsia="Batang" w:hAnsi="Open Sans" w:cs="Open Sans"/>
          <w:b/>
          <w:bCs/>
          <w:sz w:val="18"/>
          <w:szCs w:val="18"/>
          <w:lang w:val="es-AR"/>
        </w:rPr>
        <w:t xml:space="preserve"> A LOS IMPUESTOS:</w:t>
      </w:r>
      <w:r w:rsidR="009B566B" w:rsidRPr="003F7A28">
        <w:rPr>
          <w:rFonts w:ascii="Open Sans" w:eastAsia="Batang" w:hAnsi="Open Sans" w:cs="Open Sans"/>
          <w:b/>
          <w:bCs/>
          <w:sz w:val="18"/>
          <w:szCs w:val="18"/>
          <w:lang w:val="es-AR"/>
        </w:rPr>
        <w:t xml:space="preserve"> </w:t>
      </w:r>
      <w:smartTag w:uri="urn:schemas-microsoft-com:office:smarttags" w:element="PersonName">
        <w:smartTagPr>
          <w:attr w:name="ProductID" w:val="LA UNIVERSIDAD NACIONAL"/>
        </w:smartTagPr>
        <w:r w:rsidR="00B62B92" w:rsidRPr="003F7A28">
          <w:rPr>
            <w:rFonts w:ascii="Open Sans" w:hAnsi="Open Sans" w:cs="Open Sans"/>
            <w:sz w:val="18"/>
            <w:szCs w:val="18"/>
            <w:lang w:val="es-AR"/>
          </w:rPr>
          <w:t>La Universidad Nacional</w:t>
        </w:r>
      </w:smartTag>
      <w:r w:rsidR="00B62B92" w:rsidRPr="003F7A28">
        <w:rPr>
          <w:rFonts w:ascii="Open Sans" w:hAnsi="Open Sans" w:cs="Open Sans"/>
          <w:sz w:val="18"/>
          <w:szCs w:val="18"/>
          <w:lang w:val="es-AR"/>
        </w:rPr>
        <w:t xml:space="preserve">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 xml:space="preserve">e encuentra inscripto en </w:t>
      </w:r>
      <w:smartTag w:uri="urn:schemas-microsoft-com:office:smarttags" w:element="PersonName">
        <w:smartTagPr>
          <w:attr w:name="ProductID" w:val="la AFIP"/>
        </w:smartTagPr>
        <w:r w:rsidR="00B62B92" w:rsidRPr="003F7A28">
          <w:rPr>
            <w:rFonts w:ascii="Open Sans" w:hAnsi="Open Sans" w:cs="Open Sans"/>
            <w:sz w:val="18"/>
            <w:szCs w:val="18"/>
            <w:lang w:val="es-AR"/>
          </w:rPr>
          <w:t>la AFIP</w:t>
        </w:r>
      </w:smartTag>
      <w:r w:rsidR="00B62B92" w:rsidRPr="003F7A28">
        <w:rPr>
          <w:rFonts w:ascii="Open Sans" w:hAnsi="Open Sans" w:cs="Open Sans"/>
          <w:sz w:val="18"/>
          <w:szCs w:val="18"/>
          <w:lang w:val="es-AR"/>
        </w:rPr>
        <w:t xml:space="preserve">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2904CF">
        <w:rPr>
          <w:rFonts w:ascii="Open Sans" w:hAnsi="Open Sans" w:cs="Open Sans"/>
          <w:b/>
          <w:sz w:val="18"/>
          <w:szCs w:val="18"/>
          <w:lang w:val="es-AR"/>
        </w:rPr>
        <w:t>6</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14494757" r:id="rId18">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que tuvieran una sanción vigente de suspensión o inhabilitación al momento de la apertura, en la etapa de evaluación o en la adjudicación; </w:t>
      </w:r>
    </w:p>
    <w:p w:rsid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Que fuera formulada por personas físicas o jurídicas no habilitadas para contratar con la Administración Publica Nacional</w:t>
      </w:r>
      <w:r w:rsidR="00651E43" w:rsidRPr="00651E43">
        <w:rPr>
          <w:rFonts w:ascii="Open Sans" w:hAnsi="Open Sans" w:cs="Open Sans"/>
          <w:sz w:val="18"/>
          <w:lang w:val="es-AR"/>
        </w:rPr>
        <w:t>.</w:t>
      </w:r>
      <w:r w:rsidRPr="00651E43">
        <w:rPr>
          <w:rFonts w:ascii="Open Sans" w:hAnsi="Open Sans" w:cs="Open Sans"/>
          <w:sz w:val="18"/>
          <w:lang w:val="es-AR"/>
        </w:rPr>
        <w:t xml:space="preserve"> </w:t>
      </w:r>
    </w:p>
    <w:p w:rsidR="00A13081" w:rsidRP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14494758"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Si el impugnante fuera alguien que no reviste la calidad de oferente en ese procedimiento o para el renglón o los renglones en discusión y el dictamen de evaluación para el renglón o </w:t>
      </w:r>
      <w:r w:rsidRPr="003F7A28">
        <w:rPr>
          <w:rFonts w:ascii="Open Sans" w:hAnsi="Open Sans" w:cs="Open Sans"/>
          <w:sz w:val="18"/>
        </w:rPr>
        <w:lastRenderedPageBreak/>
        <w:t>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w:t>
      </w:r>
      <w:r w:rsidRPr="003F7A28">
        <w:rPr>
          <w:rFonts w:ascii="Open Sans" w:hAnsi="Open Sans" w:cs="Open Sans"/>
          <w:sz w:val="18"/>
        </w:rPr>
        <w:lastRenderedPageBreak/>
        <w:t>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6.75pt" o:ole="" fillcolor="window">
            <v:imagedata r:id="rId8" o:title=""/>
          </v:shape>
          <o:OLEObject Type="Embed" ProgID="MSDraw" ShapeID="_x0000_i1029" DrawAspect="Content" ObjectID="_1614494759" r:id="rId20">
            <o:FieldCodes>\* MERGEFORMAT</o:FieldCodes>
          </o:OLEObject>
        </w:object>
      </w:r>
    </w:p>
    <w:p w:rsidR="00100BC1"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A55B1D" w:rsidRPr="003F7A28" w:rsidRDefault="00A55B1D" w:rsidP="00100BC1">
      <w:pPr>
        <w:spacing w:line="360" w:lineRule="auto"/>
        <w:jc w:val="center"/>
        <w:rPr>
          <w:rFonts w:ascii="Open Sans" w:hAnsi="Open Sans" w:cs="Open Sans"/>
          <w:b/>
          <w:sz w:val="18"/>
          <w:szCs w:val="18"/>
          <w:lang w:val="es-AR"/>
        </w:rPr>
      </w:pPr>
    </w:p>
    <w:p w:rsidR="00EA4CEF" w:rsidRDefault="00EA4CEF" w:rsidP="00EA4CEF">
      <w:pPr>
        <w:autoSpaceDE w:val="0"/>
        <w:autoSpaceDN w:val="0"/>
        <w:adjustRightInd w:val="0"/>
        <w:rPr>
          <w:rFonts w:ascii="Open Sans" w:hAnsi="Open Sans" w:cs="Open Sans"/>
          <w:sz w:val="18"/>
          <w:szCs w:val="18"/>
          <w:lang w:val="es-AR"/>
        </w:rPr>
      </w:pPr>
    </w:p>
    <w:p w:rsidR="002E2719" w:rsidRDefault="002E2719" w:rsidP="002E2719">
      <w:pPr>
        <w:autoSpaceDE w:val="0"/>
        <w:autoSpaceDN w:val="0"/>
        <w:adjustRightInd w:val="0"/>
        <w:rPr>
          <w:rFonts w:ascii="Open Sans" w:hAnsi="Open Sans" w:cs="Open Sans"/>
          <w:b/>
          <w:caps/>
          <w:sz w:val="18"/>
          <w:szCs w:val="18"/>
          <w:u w:val="single"/>
          <w:lang w:val="es-AR" w:eastAsia="es-AR"/>
        </w:rPr>
      </w:pPr>
      <w:r>
        <w:rPr>
          <w:rFonts w:ascii="Open Sans" w:hAnsi="Open Sans" w:cs="Open Sans"/>
          <w:b/>
          <w:sz w:val="18"/>
          <w:szCs w:val="18"/>
          <w:u w:val="single"/>
          <w:lang w:val="es-AR" w:eastAsia="es-AR"/>
        </w:rPr>
        <w:t>ITEM 1-CANTIDAD 100</w:t>
      </w:r>
    </w:p>
    <w:p w:rsidR="002E2719" w:rsidRPr="00F523E6"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sz w:val="18"/>
          <w:szCs w:val="18"/>
          <w:lang w:val="es-AR" w:eastAsia="es-AR"/>
        </w:rPr>
        <w:t>C</w:t>
      </w:r>
      <w:r w:rsidRPr="00F523E6">
        <w:rPr>
          <w:rFonts w:ascii="Open Sans" w:hAnsi="Open Sans" w:cs="Open Sans"/>
          <w:sz w:val="18"/>
          <w:szCs w:val="18"/>
          <w:lang w:val="es-AR" w:eastAsia="es-AR"/>
        </w:rPr>
        <w:t>ONECTORES BNC MACHOS PARA CABLE</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1505A TIPO AMPHENOL O BELDEN</w:t>
      </w:r>
    </w:p>
    <w:p w:rsidR="002E2719" w:rsidRDefault="002E2719" w:rsidP="002E2719">
      <w:pPr>
        <w:autoSpaceDE w:val="0"/>
        <w:autoSpaceDN w:val="0"/>
        <w:adjustRightInd w:val="0"/>
        <w:rPr>
          <w:rFonts w:ascii="Open Sans" w:hAnsi="Open Sans" w:cs="Open Sans"/>
          <w:sz w:val="18"/>
          <w:szCs w:val="18"/>
          <w:lang w:val="es-AR" w:eastAsia="es-AR"/>
        </w:rPr>
      </w:pPr>
    </w:p>
    <w:p w:rsidR="002E2719"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2-CANTIDAD 100</w:t>
      </w:r>
    </w:p>
    <w:p w:rsidR="002E2719"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CONECTORES BNC MACHOS PARA CABLE</w:t>
      </w:r>
      <w:r>
        <w:rPr>
          <w:rFonts w:ascii="Open Sans" w:hAnsi="Open Sans" w:cs="Open Sans"/>
          <w:sz w:val="18"/>
          <w:szCs w:val="18"/>
          <w:lang w:val="es-AR" w:eastAsia="es-AR"/>
        </w:rPr>
        <w:t xml:space="preserve"> 1855A TIPO AMPHENOL O BELDEN</w:t>
      </w:r>
    </w:p>
    <w:p w:rsidR="002E2719" w:rsidRDefault="002E2719" w:rsidP="002E2719">
      <w:pPr>
        <w:autoSpaceDE w:val="0"/>
        <w:autoSpaceDN w:val="0"/>
        <w:adjustRightInd w:val="0"/>
        <w:rPr>
          <w:rFonts w:ascii="Open Sans" w:hAnsi="Open Sans" w:cs="Open Sans"/>
          <w:sz w:val="18"/>
          <w:szCs w:val="18"/>
          <w:lang w:val="es-AR" w:eastAsia="es-AR"/>
        </w:rPr>
      </w:pPr>
    </w:p>
    <w:p w:rsidR="002E2719"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3-CANTIDAD 20</w:t>
      </w:r>
    </w:p>
    <w:p w:rsidR="002E2719"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ADAPTADOR BNC HEMBRA HEMBRA</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 xml:space="preserve">CHASIS C/ TUERCA </w:t>
      </w:r>
      <w:r w:rsidR="009C0A50">
        <w:rPr>
          <w:rFonts w:ascii="Open Sans" w:hAnsi="Open Sans" w:cs="Open Sans"/>
          <w:sz w:val="18"/>
          <w:szCs w:val="18"/>
          <w:lang w:val="es-AR" w:eastAsia="es-AR"/>
        </w:rPr>
        <w:t>–</w:t>
      </w:r>
      <w:r w:rsidRPr="00F523E6">
        <w:rPr>
          <w:rFonts w:ascii="Open Sans" w:hAnsi="Open Sans" w:cs="Open Sans"/>
          <w:sz w:val="18"/>
          <w:szCs w:val="18"/>
          <w:lang w:val="es-AR" w:eastAsia="es-AR"/>
        </w:rPr>
        <w:t xml:space="preserve"> </w:t>
      </w:r>
      <w:r w:rsidR="009C0A50">
        <w:rPr>
          <w:rFonts w:ascii="Open Sans" w:hAnsi="Open Sans" w:cs="Open Sans"/>
          <w:sz w:val="18"/>
          <w:szCs w:val="18"/>
          <w:lang w:val="es-AR" w:eastAsia="es-AR"/>
        </w:rPr>
        <w:t xml:space="preserve">TIPO </w:t>
      </w:r>
      <w:r w:rsidRPr="00F523E6">
        <w:rPr>
          <w:rFonts w:ascii="Open Sans" w:hAnsi="Open Sans" w:cs="Open Sans"/>
          <w:sz w:val="18"/>
          <w:szCs w:val="18"/>
          <w:lang w:val="es-AR" w:eastAsia="es-AR"/>
        </w:rPr>
        <w:t>AMPHENOL IN</w:t>
      </w:r>
    </w:p>
    <w:p w:rsidR="002E2719" w:rsidRDefault="002E2719" w:rsidP="002E2719">
      <w:pPr>
        <w:autoSpaceDE w:val="0"/>
        <w:autoSpaceDN w:val="0"/>
        <w:adjustRightInd w:val="0"/>
        <w:rPr>
          <w:rFonts w:ascii="Open Sans" w:hAnsi="Open Sans" w:cs="Open Sans"/>
          <w:sz w:val="18"/>
          <w:szCs w:val="18"/>
          <w:lang w:val="es-AR" w:eastAsia="es-AR"/>
        </w:rPr>
      </w:pPr>
    </w:p>
    <w:p w:rsidR="002E2719" w:rsidRPr="00F523E6"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4-CANTIDAD 1</w:t>
      </w:r>
    </w:p>
    <w:p w:rsidR="002E2719" w:rsidRPr="00F523E6"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PATCHERA BNC HEMBRA - HEMBRA 32</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MODULOS</w:t>
      </w:r>
      <w:r w:rsidR="009C0A50">
        <w:rPr>
          <w:rFonts w:ascii="Open Sans" w:hAnsi="Open Sans" w:cs="Open Sans"/>
          <w:sz w:val="18"/>
          <w:szCs w:val="18"/>
          <w:lang w:val="es-AR" w:eastAsia="es-AR"/>
        </w:rPr>
        <w:t xml:space="preserve"> TIPO </w:t>
      </w:r>
      <w:r w:rsidRPr="00F523E6">
        <w:rPr>
          <w:rFonts w:ascii="Open Sans" w:hAnsi="Open Sans" w:cs="Open Sans"/>
          <w:sz w:val="18"/>
          <w:szCs w:val="18"/>
          <w:lang w:val="es-AR" w:eastAsia="es-AR"/>
        </w:rPr>
        <w:t xml:space="preserve"> AMPHENOL</w:t>
      </w:r>
    </w:p>
    <w:p w:rsidR="002E2719" w:rsidRDefault="002E2719" w:rsidP="002E2719">
      <w:pPr>
        <w:autoSpaceDE w:val="0"/>
        <w:autoSpaceDN w:val="0"/>
        <w:adjustRightInd w:val="0"/>
        <w:rPr>
          <w:rFonts w:ascii="Open Sans" w:hAnsi="Open Sans" w:cs="Open Sans"/>
          <w:sz w:val="18"/>
          <w:szCs w:val="18"/>
          <w:lang w:val="es-AR" w:eastAsia="es-AR"/>
        </w:rPr>
      </w:pPr>
    </w:p>
    <w:p w:rsidR="002E2719"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5-CANTIDAD 1</w:t>
      </w:r>
    </w:p>
    <w:p w:rsidR="002E2719"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 xml:space="preserve">PINZA CRIMPEADORA </w:t>
      </w:r>
      <w:r w:rsidR="00AF7EAC">
        <w:rPr>
          <w:rFonts w:ascii="Open Sans" w:hAnsi="Open Sans" w:cs="Open Sans"/>
          <w:sz w:val="18"/>
          <w:szCs w:val="18"/>
          <w:lang w:val="es-AR" w:eastAsia="es-AR"/>
        </w:rPr>
        <w:t>CON CABEZALES INTERCAMBIABLES PARA CABLES TIPO BELDEN 1694a 1855a y 1505</w:t>
      </w:r>
    </w:p>
    <w:p w:rsidR="002E2719" w:rsidRDefault="002E2719" w:rsidP="002E2719">
      <w:pPr>
        <w:autoSpaceDE w:val="0"/>
        <w:autoSpaceDN w:val="0"/>
        <w:adjustRightInd w:val="0"/>
        <w:rPr>
          <w:rFonts w:ascii="Open Sans" w:hAnsi="Open Sans" w:cs="Open Sans"/>
          <w:sz w:val="18"/>
          <w:szCs w:val="18"/>
          <w:lang w:val="es-AR" w:eastAsia="es-AR"/>
        </w:rPr>
      </w:pPr>
    </w:p>
    <w:p w:rsidR="002E2719" w:rsidRPr="00F523E6"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6-CANTIDAD 1</w:t>
      </w:r>
    </w:p>
    <w:p w:rsidR="002E2719" w:rsidRPr="00F523E6"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SOPORTE PARA PARED MOVIL PARA TV 47</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PULGADAS</w:t>
      </w:r>
    </w:p>
    <w:p w:rsidR="002E2719" w:rsidRDefault="002E2719" w:rsidP="002E2719">
      <w:pPr>
        <w:autoSpaceDE w:val="0"/>
        <w:autoSpaceDN w:val="0"/>
        <w:adjustRightInd w:val="0"/>
        <w:rPr>
          <w:rFonts w:ascii="Open Sans" w:hAnsi="Open Sans" w:cs="Open Sans"/>
          <w:sz w:val="18"/>
          <w:szCs w:val="18"/>
          <w:lang w:val="es-AR" w:eastAsia="es-AR"/>
        </w:rPr>
      </w:pPr>
    </w:p>
    <w:p w:rsidR="002E2719"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 xml:space="preserve">ITEM 7-CANTIDAD 3 </w:t>
      </w:r>
    </w:p>
    <w:p w:rsidR="002E2719"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 xml:space="preserve">SOPORTE </w:t>
      </w:r>
      <w:r w:rsidR="004D0040">
        <w:rPr>
          <w:rFonts w:ascii="Open Sans" w:hAnsi="Open Sans" w:cs="Open Sans"/>
          <w:sz w:val="18"/>
          <w:szCs w:val="18"/>
          <w:lang w:val="es-AR" w:eastAsia="es-AR"/>
        </w:rPr>
        <w:t xml:space="preserve"> DE PARED </w:t>
      </w:r>
      <w:r w:rsidRPr="00F523E6">
        <w:rPr>
          <w:rFonts w:ascii="Open Sans" w:hAnsi="Open Sans" w:cs="Open Sans"/>
          <w:sz w:val="18"/>
          <w:szCs w:val="18"/>
          <w:lang w:val="es-AR" w:eastAsia="es-AR"/>
        </w:rPr>
        <w:t xml:space="preserve"> MOVIL PARA TV DE 40</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PULGADAS</w:t>
      </w:r>
    </w:p>
    <w:p w:rsidR="002E2719" w:rsidRDefault="002E2719" w:rsidP="002E2719">
      <w:pPr>
        <w:autoSpaceDE w:val="0"/>
        <w:autoSpaceDN w:val="0"/>
        <w:adjustRightInd w:val="0"/>
        <w:rPr>
          <w:rFonts w:ascii="Open Sans" w:hAnsi="Open Sans" w:cs="Open Sans"/>
          <w:sz w:val="18"/>
          <w:szCs w:val="18"/>
          <w:lang w:val="es-AR" w:eastAsia="es-AR"/>
        </w:rPr>
      </w:pPr>
    </w:p>
    <w:p w:rsidR="002E2719" w:rsidRPr="00F523E6"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8-CANTIDAD 2</w:t>
      </w:r>
    </w:p>
    <w:p w:rsidR="002E2719" w:rsidRPr="00F523E6"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SOPORTE</w:t>
      </w:r>
      <w:r w:rsidR="00AF266D">
        <w:rPr>
          <w:rFonts w:ascii="Open Sans" w:hAnsi="Open Sans" w:cs="Open Sans"/>
          <w:sz w:val="18"/>
          <w:szCs w:val="18"/>
          <w:lang w:val="es-AR" w:eastAsia="es-AR"/>
        </w:rPr>
        <w:t xml:space="preserve"> DE PARED </w:t>
      </w:r>
      <w:r w:rsidRPr="00F523E6">
        <w:rPr>
          <w:rFonts w:ascii="Open Sans" w:hAnsi="Open Sans" w:cs="Open Sans"/>
          <w:sz w:val="18"/>
          <w:szCs w:val="18"/>
          <w:lang w:val="es-AR" w:eastAsia="es-AR"/>
        </w:rPr>
        <w:t xml:space="preserve"> PARA LCD DE 24 PULGADAS MOVIL</w:t>
      </w:r>
    </w:p>
    <w:p w:rsidR="002E2719" w:rsidRDefault="002E2719" w:rsidP="002E2719">
      <w:pPr>
        <w:autoSpaceDE w:val="0"/>
        <w:autoSpaceDN w:val="0"/>
        <w:adjustRightInd w:val="0"/>
        <w:rPr>
          <w:rFonts w:ascii="Open Sans" w:hAnsi="Open Sans" w:cs="Open Sans"/>
          <w:sz w:val="18"/>
          <w:szCs w:val="18"/>
          <w:lang w:val="es-AR" w:eastAsia="es-AR"/>
        </w:rPr>
      </w:pPr>
    </w:p>
    <w:p w:rsidR="002E2719"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9-CANTIDAD 4</w:t>
      </w:r>
    </w:p>
    <w:p w:rsidR="002E2719" w:rsidRPr="00F523E6"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CONVERSORES 6G-SDI A HDMI TIPO BLACKMAGIC</w:t>
      </w:r>
    </w:p>
    <w:p w:rsidR="002E2719" w:rsidRDefault="002E2719" w:rsidP="002E2719">
      <w:pPr>
        <w:autoSpaceDE w:val="0"/>
        <w:autoSpaceDN w:val="0"/>
        <w:adjustRightInd w:val="0"/>
        <w:rPr>
          <w:rFonts w:ascii="Open Sans" w:hAnsi="Open Sans" w:cs="Open Sans"/>
          <w:sz w:val="18"/>
          <w:szCs w:val="18"/>
          <w:lang w:val="es-AR" w:eastAsia="es-AR"/>
        </w:rPr>
      </w:pPr>
    </w:p>
    <w:p w:rsidR="002E2719"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10-CANTIDAD 4</w:t>
      </w:r>
    </w:p>
    <w:p w:rsidR="002E2719"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CABLES HDMI DE 1,5 METROS V1.4 O</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MAS.</w:t>
      </w:r>
    </w:p>
    <w:p w:rsidR="002E2719" w:rsidRDefault="002E2719" w:rsidP="002E2719">
      <w:pPr>
        <w:autoSpaceDE w:val="0"/>
        <w:autoSpaceDN w:val="0"/>
        <w:adjustRightInd w:val="0"/>
        <w:rPr>
          <w:rFonts w:ascii="Open Sans" w:hAnsi="Open Sans" w:cs="Open Sans"/>
          <w:sz w:val="18"/>
          <w:szCs w:val="18"/>
          <w:lang w:val="es-AR" w:eastAsia="es-AR"/>
        </w:rPr>
      </w:pPr>
    </w:p>
    <w:p w:rsidR="002E2719" w:rsidRPr="00F523E6"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11-CANTIDAD 3</w:t>
      </w:r>
    </w:p>
    <w:p w:rsidR="002E2719" w:rsidRPr="00F523E6"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CABLES HDMI DE 15 METROS CON FERRITE</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V1.4 O MAS.</w:t>
      </w:r>
    </w:p>
    <w:p w:rsidR="002E2719" w:rsidRDefault="002E2719" w:rsidP="002E2719">
      <w:pPr>
        <w:autoSpaceDE w:val="0"/>
        <w:autoSpaceDN w:val="0"/>
        <w:adjustRightInd w:val="0"/>
        <w:rPr>
          <w:rFonts w:ascii="Open Sans" w:hAnsi="Open Sans" w:cs="Open Sans"/>
          <w:sz w:val="18"/>
          <w:szCs w:val="18"/>
          <w:lang w:val="es-AR" w:eastAsia="es-AR"/>
        </w:rPr>
      </w:pPr>
    </w:p>
    <w:p w:rsidR="002E2719" w:rsidRPr="00F523E6"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12-CANTIDAD 2</w:t>
      </w:r>
    </w:p>
    <w:p w:rsidR="002E2719" w:rsidRPr="00F523E6"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SOPORTE TV PIE PISO LED 47 55 60 STF6043 VESA 60X40 RUEDAS 1.50 ALTO</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PARA MONITORES DE ESTUDIO CON RUEDAS.</w:t>
      </w:r>
    </w:p>
    <w:p w:rsidR="002E2719" w:rsidRDefault="002E2719" w:rsidP="002E2719">
      <w:pPr>
        <w:autoSpaceDE w:val="0"/>
        <w:autoSpaceDN w:val="0"/>
        <w:adjustRightInd w:val="0"/>
        <w:rPr>
          <w:rFonts w:ascii="Open Sans" w:hAnsi="Open Sans" w:cs="Open Sans"/>
          <w:sz w:val="18"/>
          <w:szCs w:val="18"/>
          <w:lang w:val="es-AR" w:eastAsia="es-AR"/>
        </w:rPr>
      </w:pPr>
    </w:p>
    <w:p w:rsidR="002E2719"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13-CANTIDAD 2</w:t>
      </w:r>
    </w:p>
    <w:p w:rsidR="002E2719" w:rsidRPr="00F523E6"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SOPORTE TV PIE PISO LED 47 55 60 STF6043 VESA 60X40 RUEDAS</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1.50 ALTO PARA MONITORES DE ESTUDIO CON RUEDAS.</w:t>
      </w:r>
    </w:p>
    <w:p w:rsidR="002E2719" w:rsidRDefault="002E2719" w:rsidP="002E2719">
      <w:pPr>
        <w:autoSpaceDE w:val="0"/>
        <w:autoSpaceDN w:val="0"/>
        <w:adjustRightInd w:val="0"/>
        <w:rPr>
          <w:rFonts w:ascii="Open Sans" w:hAnsi="Open Sans" w:cs="Open Sans"/>
          <w:sz w:val="18"/>
          <w:szCs w:val="18"/>
          <w:lang w:val="es-AR" w:eastAsia="es-AR"/>
        </w:rPr>
      </w:pPr>
    </w:p>
    <w:p w:rsidR="002E2719"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14-CANTIDAD 36</w:t>
      </w:r>
    </w:p>
    <w:p w:rsidR="002E2719" w:rsidRPr="002F3E8A"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FICHAS XRL HEMBRA CHASIS TIPO NEUTRIK</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XLR 3 PIN HEMBRA A CHASIS CUADRADO</w:t>
      </w:r>
      <w:r>
        <w:rPr>
          <w:rFonts w:ascii="Open Sans" w:hAnsi="Open Sans" w:cs="Open Sans"/>
          <w:sz w:val="18"/>
          <w:szCs w:val="18"/>
          <w:lang w:val="es-AR" w:eastAsia="es-AR"/>
        </w:rPr>
        <w:t xml:space="preserve"> </w:t>
      </w:r>
      <w:r w:rsidRPr="002F3E8A">
        <w:rPr>
          <w:rFonts w:ascii="Open Sans" w:hAnsi="Open Sans" w:cs="Open Sans"/>
          <w:sz w:val="18"/>
          <w:szCs w:val="18"/>
          <w:lang w:val="es-AR" w:eastAsia="es-AR"/>
        </w:rPr>
        <w:t>NC3FD-L-1</w:t>
      </w:r>
    </w:p>
    <w:p w:rsidR="002E2719" w:rsidRDefault="002E2719" w:rsidP="002E2719">
      <w:pPr>
        <w:autoSpaceDE w:val="0"/>
        <w:autoSpaceDN w:val="0"/>
        <w:adjustRightInd w:val="0"/>
        <w:rPr>
          <w:rFonts w:ascii="Open Sans" w:hAnsi="Open Sans" w:cs="Open Sans"/>
          <w:sz w:val="18"/>
          <w:szCs w:val="18"/>
          <w:lang w:val="es-AR" w:eastAsia="es-AR"/>
        </w:rPr>
      </w:pPr>
    </w:p>
    <w:p w:rsidR="002E2719"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15-CANTIDAD 14</w:t>
      </w:r>
    </w:p>
    <w:p w:rsidR="002E2719" w:rsidRDefault="002E2719" w:rsidP="002E2719">
      <w:pPr>
        <w:autoSpaceDE w:val="0"/>
        <w:autoSpaceDN w:val="0"/>
        <w:adjustRightInd w:val="0"/>
        <w:rPr>
          <w:rFonts w:ascii="Open Sans" w:hAnsi="Open Sans" w:cs="Open Sans"/>
          <w:sz w:val="18"/>
          <w:szCs w:val="18"/>
          <w:lang w:val="es-AR" w:eastAsia="es-AR"/>
        </w:rPr>
      </w:pPr>
      <w:r w:rsidRPr="002F3E8A">
        <w:rPr>
          <w:rFonts w:ascii="Open Sans" w:hAnsi="Open Sans" w:cs="Open Sans"/>
          <w:sz w:val="18"/>
          <w:szCs w:val="18"/>
          <w:lang w:val="es-AR" w:eastAsia="es-AR"/>
        </w:rPr>
        <w:t xml:space="preserve">FICHAS XRL MACHO CHASIS TIPO NEUTRIK </w:t>
      </w:r>
      <w:r w:rsidRPr="00F523E6">
        <w:rPr>
          <w:rFonts w:ascii="Open Sans" w:hAnsi="Open Sans" w:cs="Open Sans"/>
          <w:sz w:val="18"/>
          <w:szCs w:val="18"/>
          <w:lang w:val="es-AR" w:eastAsia="es-AR"/>
        </w:rPr>
        <w:t>NC3MD-L-1 XLR-3 MACHO</w:t>
      </w:r>
    </w:p>
    <w:p w:rsidR="002E2719" w:rsidRDefault="002E2719" w:rsidP="002E2719">
      <w:pPr>
        <w:autoSpaceDE w:val="0"/>
        <w:autoSpaceDN w:val="0"/>
        <w:adjustRightInd w:val="0"/>
        <w:rPr>
          <w:rFonts w:ascii="Open Sans" w:hAnsi="Open Sans" w:cs="Open Sans"/>
          <w:sz w:val="18"/>
          <w:szCs w:val="18"/>
          <w:lang w:val="es-AR" w:eastAsia="es-AR"/>
        </w:rPr>
      </w:pPr>
    </w:p>
    <w:p w:rsidR="002E2719" w:rsidRPr="002F3E8A"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16-CANTIDAD 1</w:t>
      </w:r>
    </w:p>
    <w:p w:rsidR="002E2719"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PACHERA DE AUDIO 96 48X2  TIPO</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PATCH BAY BANTAM SWITCHCRAFT 96</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CONECTORES MAS 36 PACHCORD DE</w:t>
      </w:r>
      <w:r>
        <w:rPr>
          <w:rFonts w:ascii="Open Sans" w:hAnsi="Open Sans" w:cs="Open Sans"/>
          <w:sz w:val="18"/>
          <w:szCs w:val="18"/>
          <w:lang w:val="es-AR" w:eastAsia="es-AR"/>
        </w:rPr>
        <w:t xml:space="preserve"> INTERCONEXIÓN.</w:t>
      </w:r>
    </w:p>
    <w:p w:rsidR="002E2719" w:rsidRPr="00F523E6" w:rsidRDefault="002E2719" w:rsidP="002E2719">
      <w:pPr>
        <w:autoSpaceDE w:val="0"/>
        <w:autoSpaceDN w:val="0"/>
        <w:adjustRightInd w:val="0"/>
        <w:rPr>
          <w:rFonts w:ascii="Open Sans" w:hAnsi="Open Sans" w:cs="Open Sans"/>
          <w:sz w:val="18"/>
          <w:szCs w:val="18"/>
          <w:lang w:val="es-AR" w:eastAsia="es-AR"/>
        </w:rPr>
      </w:pPr>
    </w:p>
    <w:p w:rsidR="002E2719"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17-CANTIDAD 20</w:t>
      </w:r>
    </w:p>
    <w:p w:rsidR="002E2719"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FICHAS XRL MACHOS TIPO NEUTRIK PARA</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CABLE</w:t>
      </w:r>
    </w:p>
    <w:p w:rsidR="002E2719" w:rsidRDefault="002E2719" w:rsidP="002E2719">
      <w:pPr>
        <w:autoSpaceDE w:val="0"/>
        <w:autoSpaceDN w:val="0"/>
        <w:adjustRightInd w:val="0"/>
        <w:rPr>
          <w:rFonts w:ascii="Open Sans" w:hAnsi="Open Sans" w:cs="Open Sans"/>
          <w:sz w:val="18"/>
          <w:szCs w:val="18"/>
          <w:lang w:val="es-AR" w:eastAsia="es-AR"/>
        </w:rPr>
      </w:pPr>
    </w:p>
    <w:p w:rsidR="002E2719" w:rsidRPr="00F523E6"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18-CANTIDAD 10</w:t>
      </w:r>
    </w:p>
    <w:p w:rsidR="002E2719"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FICH</w:t>
      </w:r>
      <w:r>
        <w:rPr>
          <w:rFonts w:ascii="Open Sans" w:hAnsi="Open Sans" w:cs="Open Sans"/>
          <w:sz w:val="18"/>
          <w:szCs w:val="18"/>
          <w:lang w:val="es-AR" w:eastAsia="es-AR"/>
        </w:rPr>
        <w:t xml:space="preserve">AS XRL HEMBRA TIPO NEUTRIK PARA </w:t>
      </w:r>
      <w:r w:rsidRPr="00F523E6">
        <w:rPr>
          <w:rFonts w:ascii="Open Sans" w:hAnsi="Open Sans" w:cs="Open Sans"/>
          <w:sz w:val="18"/>
          <w:szCs w:val="18"/>
          <w:lang w:val="es-AR" w:eastAsia="es-AR"/>
        </w:rPr>
        <w:t>CABLE</w:t>
      </w:r>
    </w:p>
    <w:p w:rsidR="002E2719" w:rsidRDefault="002E2719" w:rsidP="002E2719">
      <w:pPr>
        <w:autoSpaceDE w:val="0"/>
        <w:autoSpaceDN w:val="0"/>
        <w:adjustRightInd w:val="0"/>
        <w:rPr>
          <w:rFonts w:ascii="Open Sans" w:hAnsi="Open Sans" w:cs="Open Sans"/>
          <w:sz w:val="18"/>
          <w:szCs w:val="18"/>
          <w:lang w:val="es-AR" w:eastAsia="es-AR"/>
        </w:rPr>
      </w:pPr>
    </w:p>
    <w:p w:rsidR="002E2719" w:rsidRPr="00F523E6"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19-CANTIDAD 100</w:t>
      </w:r>
    </w:p>
    <w:p w:rsidR="002E2719"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CABLE 220V TALLER 2 X2,5</w:t>
      </w:r>
    </w:p>
    <w:p w:rsidR="002E2719" w:rsidRDefault="002E2719" w:rsidP="002E2719">
      <w:pPr>
        <w:autoSpaceDE w:val="0"/>
        <w:autoSpaceDN w:val="0"/>
        <w:adjustRightInd w:val="0"/>
        <w:rPr>
          <w:rFonts w:ascii="Open Sans" w:hAnsi="Open Sans" w:cs="Open Sans"/>
          <w:sz w:val="18"/>
          <w:szCs w:val="18"/>
          <w:lang w:val="es-AR" w:eastAsia="es-AR"/>
        </w:rPr>
      </w:pPr>
    </w:p>
    <w:p w:rsidR="002E2719" w:rsidRPr="00F523E6"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20-CANTIDAD 5</w:t>
      </w:r>
    </w:p>
    <w:p w:rsidR="002E2719" w:rsidRDefault="00F60D8E" w:rsidP="002E2719">
      <w:pPr>
        <w:autoSpaceDE w:val="0"/>
        <w:autoSpaceDN w:val="0"/>
        <w:adjustRightInd w:val="0"/>
        <w:rPr>
          <w:rFonts w:ascii="Open Sans" w:hAnsi="Open Sans" w:cs="Open Sans"/>
          <w:sz w:val="18"/>
          <w:szCs w:val="18"/>
          <w:lang w:val="es-AR" w:eastAsia="es-AR"/>
        </w:rPr>
      </w:pPr>
      <w:r w:rsidRPr="00F60D8E">
        <w:rPr>
          <w:rFonts w:ascii="Open Sans" w:hAnsi="Open Sans" w:cs="Open Sans"/>
          <w:sz w:val="18"/>
          <w:szCs w:val="18"/>
          <w:lang w:val="es-AR" w:eastAsia="es-AR"/>
        </w:rPr>
        <w:t>AURICULARES C/MICRÓFONO</w:t>
      </w:r>
      <w:r>
        <w:rPr>
          <w:rFonts w:ascii="Open Sans" w:hAnsi="Open Sans" w:cs="Open Sans"/>
          <w:sz w:val="18"/>
          <w:szCs w:val="18"/>
          <w:lang w:val="es-AR" w:eastAsia="es-AR"/>
        </w:rPr>
        <w:t xml:space="preserve"> </w:t>
      </w:r>
      <w:r w:rsidR="009C0A50">
        <w:rPr>
          <w:rFonts w:ascii="Open Sans" w:hAnsi="Open Sans" w:cs="Open Sans"/>
          <w:sz w:val="18"/>
          <w:szCs w:val="18"/>
          <w:lang w:val="es-AR" w:eastAsia="es-AR"/>
        </w:rPr>
        <w:t xml:space="preserve">TIPO </w:t>
      </w:r>
      <w:r>
        <w:rPr>
          <w:rFonts w:ascii="Open Sans" w:hAnsi="Open Sans" w:cs="Open Sans"/>
          <w:sz w:val="18"/>
          <w:szCs w:val="18"/>
          <w:lang w:val="es-AR" w:eastAsia="es-AR"/>
        </w:rPr>
        <w:t xml:space="preserve"> </w:t>
      </w:r>
      <w:r w:rsidR="002E2719">
        <w:rPr>
          <w:rFonts w:ascii="Open Sans" w:hAnsi="Open Sans" w:cs="Open Sans"/>
          <w:sz w:val="18"/>
          <w:szCs w:val="18"/>
          <w:lang w:val="es-AR" w:eastAsia="es-AR"/>
        </w:rPr>
        <w:t xml:space="preserve">TELEX RTS PH1, </w:t>
      </w:r>
    </w:p>
    <w:p w:rsidR="00F60D8E" w:rsidRDefault="00F60D8E" w:rsidP="002E2719">
      <w:pPr>
        <w:autoSpaceDE w:val="0"/>
        <w:autoSpaceDN w:val="0"/>
        <w:adjustRightInd w:val="0"/>
        <w:rPr>
          <w:rFonts w:ascii="Open Sans" w:hAnsi="Open Sans" w:cs="Open Sans"/>
          <w:b/>
          <w:sz w:val="18"/>
          <w:szCs w:val="18"/>
          <w:u w:val="single"/>
          <w:lang w:val="es-AR" w:eastAsia="es-AR"/>
        </w:rPr>
      </w:pPr>
    </w:p>
    <w:p w:rsidR="002E2719" w:rsidRPr="00F523E6"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21-CANTIDAD 6</w:t>
      </w:r>
    </w:p>
    <w:p w:rsidR="002E2719" w:rsidRPr="00F523E6"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CONECTORES XRL 5 PIN A CHASIS TIPO</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NEUTRIK XLR 5 PIN HEMBRA A CHASIS</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NC5FP-1 CANON A CHASIS</w:t>
      </w:r>
    </w:p>
    <w:p w:rsidR="002E2719" w:rsidRDefault="002E2719" w:rsidP="002E2719">
      <w:pPr>
        <w:autoSpaceDE w:val="0"/>
        <w:autoSpaceDN w:val="0"/>
        <w:adjustRightInd w:val="0"/>
        <w:rPr>
          <w:rFonts w:ascii="Open Sans" w:hAnsi="Open Sans" w:cs="Open Sans"/>
          <w:sz w:val="18"/>
          <w:szCs w:val="18"/>
          <w:lang w:val="es-AR" w:eastAsia="es-AR"/>
        </w:rPr>
      </w:pPr>
    </w:p>
    <w:p w:rsidR="002E2719"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22-CANTIDAD 6</w:t>
      </w:r>
    </w:p>
    <w:p w:rsidR="002E2719"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CONECTORES MACHOS XRL 5 PINES CABLE</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TIPO NEUTRIK NC5MX XLR 5 PIN</w:t>
      </w:r>
    </w:p>
    <w:p w:rsidR="002E2719" w:rsidRDefault="002E2719" w:rsidP="002E2719">
      <w:pPr>
        <w:autoSpaceDE w:val="0"/>
        <w:autoSpaceDN w:val="0"/>
        <w:adjustRightInd w:val="0"/>
        <w:rPr>
          <w:rFonts w:ascii="Open Sans" w:hAnsi="Open Sans" w:cs="Open Sans"/>
          <w:sz w:val="18"/>
          <w:szCs w:val="18"/>
          <w:lang w:val="es-AR" w:eastAsia="es-AR"/>
        </w:rPr>
      </w:pPr>
    </w:p>
    <w:p w:rsidR="002E2719" w:rsidRPr="00F523E6"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23-CANTIDAD 4</w:t>
      </w:r>
    </w:p>
    <w:p w:rsidR="002E2719" w:rsidRPr="00F523E6"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CONECTORES HEMBRAS XRL 5 PINES CABLE</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TIPO NEUTRIK NC5MX XLR 5 PIN</w:t>
      </w:r>
    </w:p>
    <w:p w:rsidR="002E2719" w:rsidRDefault="002E2719" w:rsidP="002E2719">
      <w:pPr>
        <w:autoSpaceDE w:val="0"/>
        <w:autoSpaceDN w:val="0"/>
        <w:adjustRightInd w:val="0"/>
        <w:rPr>
          <w:rFonts w:ascii="Open Sans" w:hAnsi="Open Sans" w:cs="Open Sans"/>
          <w:sz w:val="18"/>
          <w:szCs w:val="18"/>
          <w:lang w:val="es-AR" w:eastAsia="es-AR"/>
        </w:rPr>
      </w:pPr>
    </w:p>
    <w:p w:rsidR="002E2719" w:rsidRDefault="002E2719" w:rsidP="002E2719">
      <w:pPr>
        <w:autoSpaceDE w:val="0"/>
        <w:autoSpaceDN w:val="0"/>
        <w:adjustRightInd w:val="0"/>
        <w:rPr>
          <w:rFonts w:ascii="Open Sans" w:hAnsi="Open Sans" w:cs="Open Sans"/>
          <w:sz w:val="18"/>
          <w:szCs w:val="18"/>
          <w:lang w:val="es-AR" w:eastAsia="es-AR"/>
        </w:rPr>
      </w:pPr>
      <w:r>
        <w:rPr>
          <w:rFonts w:ascii="Open Sans" w:hAnsi="Open Sans" w:cs="Open Sans"/>
          <w:b/>
          <w:sz w:val="18"/>
          <w:szCs w:val="18"/>
          <w:u w:val="single"/>
          <w:lang w:val="es-AR" w:eastAsia="es-AR"/>
        </w:rPr>
        <w:t>ITEM 24-CANTIDAD 50</w:t>
      </w:r>
    </w:p>
    <w:p w:rsidR="002E2719" w:rsidRPr="00F523E6"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CABLE DMX 120OHMS TIPO BELDEN 9841</w:t>
      </w:r>
      <w:r>
        <w:rPr>
          <w:rFonts w:ascii="Open Sans" w:hAnsi="Open Sans" w:cs="Open Sans"/>
          <w:sz w:val="18"/>
          <w:szCs w:val="18"/>
          <w:lang w:val="es-AR" w:eastAsia="es-AR"/>
        </w:rPr>
        <w:t xml:space="preserve"> </w:t>
      </w:r>
      <w:r w:rsidRPr="00F523E6">
        <w:rPr>
          <w:rFonts w:ascii="Open Sans" w:hAnsi="Open Sans" w:cs="Open Sans"/>
          <w:sz w:val="18"/>
          <w:szCs w:val="18"/>
          <w:lang w:val="es-AR" w:eastAsia="es-AR"/>
        </w:rPr>
        <w:t>DE 120 OHMS</w:t>
      </w:r>
    </w:p>
    <w:p w:rsidR="002E2719" w:rsidRDefault="002E2719" w:rsidP="002E2719">
      <w:pPr>
        <w:autoSpaceDE w:val="0"/>
        <w:autoSpaceDN w:val="0"/>
        <w:adjustRightInd w:val="0"/>
        <w:rPr>
          <w:rFonts w:ascii="Open Sans" w:hAnsi="Open Sans" w:cs="Open Sans"/>
          <w:b/>
          <w:caps/>
          <w:sz w:val="18"/>
          <w:szCs w:val="18"/>
          <w:u w:val="single"/>
          <w:lang w:val="es-AR" w:eastAsia="es-AR"/>
        </w:rPr>
      </w:pPr>
    </w:p>
    <w:p w:rsidR="002E2719" w:rsidRPr="002F3E8A" w:rsidRDefault="002E2719" w:rsidP="002E2719">
      <w:pPr>
        <w:autoSpaceDE w:val="0"/>
        <w:autoSpaceDN w:val="0"/>
        <w:adjustRightInd w:val="0"/>
        <w:rPr>
          <w:rFonts w:ascii="Open Sans" w:hAnsi="Open Sans" w:cs="Open Sans"/>
          <w:b/>
          <w:caps/>
          <w:sz w:val="18"/>
          <w:szCs w:val="18"/>
          <w:u w:val="single"/>
          <w:lang w:val="es-AR" w:eastAsia="es-AR"/>
        </w:rPr>
      </w:pPr>
      <w:r>
        <w:rPr>
          <w:rFonts w:ascii="Open Sans" w:hAnsi="Open Sans" w:cs="Open Sans"/>
          <w:b/>
          <w:sz w:val="18"/>
          <w:szCs w:val="18"/>
          <w:u w:val="single"/>
          <w:lang w:val="es-AR" w:eastAsia="es-AR"/>
        </w:rPr>
        <w:t>ITEM 25-CANTIDAD 10</w:t>
      </w:r>
    </w:p>
    <w:p w:rsidR="002E2719" w:rsidRPr="002F3E8A" w:rsidRDefault="002E2719" w:rsidP="002E2719">
      <w:pPr>
        <w:autoSpaceDE w:val="0"/>
        <w:autoSpaceDN w:val="0"/>
        <w:adjustRightInd w:val="0"/>
        <w:rPr>
          <w:rFonts w:ascii="Open Sans" w:hAnsi="Open Sans" w:cs="Open Sans"/>
          <w:sz w:val="18"/>
          <w:szCs w:val="18"/>
          <w:lang w:val="es-AR" w:eastAsia="es-AR"/>
        </w:rPr>
      </w:pPr>
      <w:r w:rsidRPr="00F523E6">
        <w:rPr>
          <w:rFonts w:ascii="Open Sans" w:hAnsi="Open Sans" w:cs="Open Sans"/>
          <w:sz w:val="18"/>
          <w:szCs w:val="18"/>
          <w:lang w:val="es-AR" w:eastAsia="es-AR"/>
        </w:rPr>
        <w:t>ELEVADORES DE LUCES EXTENSOR TELESCOPIO BARRA FIJA</w:t>
      </w:r>
      <w:r>
        <w:rPr>
          <w:rFonts w:ascii="Open Sans" w:hAnsi="Open Sans" w:cs="Open Sans"/>
          <w:sz w:val="18"/>
          <w:szCs w:val="18"/>
          <w:lang w:val="es-AR" w:eastAsia="es-AR"/>
        </w:rPr>
        <w:t xml:space="preserve"> </w:t>
      </w:r>
      <w:r w:rsidRPr="002F3E8A">
        <w:rPr>
          <w:rFonts w:ascii="Open Sans" w:hAnsi="Open Sans" w:cs="Open Sans"/>
          <w:sz w:val="18"/>
          <w:szCs w:val="18"/>
          <w:lang w:val="es-AR" w:eastAsia="es-AR"/>
        </w:rPr>
        <w:t>4 METROS</w:t>
      </w:r>
    </w:p>
    <w:p w:rsidR="00EA4CEF" w:rsidRDefault="00EA4CEF">
      <w:pPr>
        <w:rPr>
          <w:rFonts w:ascii="DejaVuSerif" w:hAnsi="DejaVuSerif" w:cs="DejaVuSerif"/>
          <w:sz w:val="14"/>
          <w:szCs w:val="14"/>
          <w:lang w:val="es-AR" w:eastAsia="es-AR"/>
        </w:rPr>
      </w:pPr>
    </w:p>
    <w:p w:rsidR="0035549A" w:rsidRPr="0035549A" w:rsidRDefault="0035549A">
      <w:pPr>
        <w:rPr>
          <w:rFonts w:ascii="Open Sans" w:hAnsi="Open Sans" w:cs="Open Sans"/>
          <w:sz w:val="18"/>
          <w:szCs w:val="18"/>
          <w:lang w:val="es-AR" w:eastAsia="es-AR"/>
        </w:rPr>
      </w:pPr>
      <w:r w:rsidRPr="0035549A">
        <w:rPr>
          <w:rFonts w:ascii="Open Sans" w:hAnsi="Open Sans" w:cs="Open Sans"/>
          <w:sz w:val="18"/>
          <w:szCs w:val="18"/>
          <w:lang w:val="es-AR" w:eastAsia="es-AR"/>
        </w:rPr>
        <w:t>INDICAR MARCA DE LOS ITEMS COTIZADOS</w:t>
      </w:r>
    </w:p>
    <w:p w:rsidR="00D347B5" w:rsidRPr="00D347B5" w:rsidRDefault="00D347B5" w:rsidP="00D347B5">
      <w:pPr>
        <w:rPr>
          <w:rFonts w:ascii="Open Sans" w:hAnsi="Open Sans" w:cs="Open Sans"/>
          <w:b/>
          <w:sz w:val="20"/>
          <w:szCs w:val="20"/>
        </w:rPr>
      </w:pPr>
    </w:p>
    <w:p w:rsidR="00D347B5" w:rsidRPr="00D347B5" w:rsidRDefault="00D347B5" w:rsidP="00D347B5">
      <w:pPr>
        <w:rPr>
          <w:rFonts w:ascii="Open Sans" w:hAnsi="Open Sans" w:cs="Open Sans"/>
          <w:b/>
          <w:sz w:val="20"/>
          <w:szCs w:val="20"/>
          <w:lang w:val="es-AR"/>
        </w:rPr>
      </w:pPr>
      <w:r w:rsidRPr="00D347B5">
        <w:rPr>
          <w:rFonts w:ascii="Open Sans" w:hAnsi="Open Sans" w:cs="Open Sans"/>
          <w:b/>
          <w:sz w:val="20"/>
          <w:szCs w:val="20"/>
          <w:lang w:val="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2C7710" w:rsidRDefault="002C7710">
      <w:pPr>
        <w:rPr>
          <w:rFonts w:ascii="Open Sans" w:hAnsi="Open Sans" w:cs="Open Sans"/>
          <w:b/>
          <w:sz w:val="20"/>
          <w:szCs w:val="20"/>
          <w:lang w:val="es-AR"/>
        </w:rPr>
      </w:pPr>
      <w:r>
        <w:rPr>
          <w:rFonts w:ascii="Open Sans" w:hAnsi="Open Sans" w:cs="Open Sans"/>
          <w:b/>
          <w:sz w:val="20"/>
          <w:szCs w:val="20"/>
          <w:lang w:val="es-AR"/>
        </w:rPr>
        <w:br w:type="page"/>
      </w:r>
    </w:p>
    <w:p w:rsidR="00EA4CEF" w:rsidRPr="003F7A28" w:rsidRDefault="00EA4CEF" w:rsidP="00EA4CEF">
      <w:pPr>
        <w:spacing w:line="360" w:lineRule="auto"/>
        <w:jc w:val="both"/>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6.75pt" o:ole="" fillcolor="window">
            <v:imagedata r:id="rId8" o:title=""/>
          </v:shape>
          <o:OLEObject Type="Embed" ProgID="MSDraw" ShapeID="_x0000_i1030" DrawAspect="Content" ObjectID="_1614494760"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107EE7"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71BBD">
        <w:rPr>
          <w:rFonts w:ascii="Open Sans" w:hAnsi="Open Sans" w:cs="Open Sans"/>
          <w:b/>
          <w:sz w:val="20"/>
          <w:szCs w:val="20"/>
          <w:lang w:val="es-AR"/>
        </w:rPr>
        <w:t>CONTRATACION DIRECTA</w:t>
      </w:r>
      <w:r w:rsidR="00EA4CEF">
        <w:rPr>
          <w:rFonts w:ascii="Open Sans" w:hAnsi="Open Sans" w:cs="Open Sans"/>
          <w:b/>
          <w:sz w:val="20"/>
          <w:szCs w:val="20"/>
          <w:lang w:val="es-AR"/>
        </w:rPr>
        <w:t xml:space="preserve"> </w:t>
      </w:r>
      <w:r w:rsidR="00107EE7">
        <w:rPr>
          <w:rFonts w:ascii="Open Sans" w:hAnsi="Open Sans" w:cs="Open Sans"/>
          <w:b/>
          <w:sz w:val="20"/>
          <w:szCs w:val="20"/>
          <w:lang w:val="es-AR"/>
        </w:rPr>
        <w:t>POR URGENCIA</w:t>
      </w:r>
    </w:p>
    <w:p w:rsidR="00365C85" w:rsidRPr="003F7A28" w:rsidRDefault="00E81256"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6959F6">
        <w:rPr>
          <w:rFonts w:ascii="Open Sans" w:hAnsi="Open Sans" w:cs="Open Sans"/>
          <w:b/>
          <w:sz w:val="20"/>
          <w:szCs w:val="20"/>
          <w:lang w:val="es-AR"/>
        </w:rPr>
        <w:t>41</w:t>
      </w:r>
      <w:r w:rsidR="00EA4CEF">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6959F6">
        <w:rPr>
          <w:rFonts w:ascii="Open Sans" w:hAnsi="Open Sans" w:cs="Open Sans"/>
        </w:rPr>
        <w:t xml:space="preserve">marzo </w:t>
      </w:r>
      <w:r w:rsidRPr="003F7A28">
        <w:rPr>
          <w:rFonts w:ascii="Open Sans" w:hAnsi="Open Sans" w:cs="Open Sans"/>
        </w:rPr>
        <w:t xml:space="preserve"> de 201</w:t>
      </w:r>
      <w:r w:rsidR="00EA4CEF">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E71BBD">
        <w:rPr>
          <w:rFonts w:ascii="Open Sans" w:hAnsi="Open Sans" w:cs="Open Sans"/>
          <w:caps/>
          <w:sz w:val="20"/>
          <w:szCs w:val="20"/>
        </w:rPr>
        <w:t>CONTRATACION DIRECTA</w:t>
      </w:r>
      <w:r w:rsidR="00296BFD" w:rsidRPr="003F7A28">
        <w:rPr>
          <w:rFonts w:ascii="Open Sans" w:hAnsi="Open Sans" w:cs="Open Sans"/>
          <w:caps/>
          <w:sz w:val="20"/>
          <w:szCs w:val="20"/>
        </w:rPr>
        <w:t xml:space="preserve"> POR </w:t>
      </w:r>
      <w:r w:rsidR="00510B64">
        <w:rPr>
          <w:rFonts w:ascii="Open Sans" w:hAnsi="Open Sans" w:cs="Open Sans"/>
          <w:caps/>
          <w:sz w:val="20"/>
          <w:szCs w:val="20"/>
        </w:rPr>
        <w:t>URGENCIA</w:t>
      </w:r>
      <w:r w:rsidR="0068113D" w:rsidRPr="003F7A28">
        <w:rPr>
          <w:rFonts w:ascii="Open Sans" w:hAnsi="Open Sans" w:cs="Open Sans"/>
          <w:caps/>
          <w:sz w:val="20"/>
          <w:szCs w:val="20"/>
        </w:rPr>
        <w:t xml:space="preserve"> Nº</w:t>
      </w:r>
      <w:r w:rsidR="006959F6">
        <w:rPr>
          <w:rFonts w:ascii="Open Sans" w:hAnsi="Open Sans" w:cs="Open Sans"/>
          <w:caps/>
          <w:sz w:val="20"/>
          <w:szCs w:val="20"/>
        </w:rPr>
        <w:t xml:space="preserve"> 41</w:t>
      </w:r>
      <w:r w:rsidR="00EA4CEF">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E71BBD">
        <w:rPr>
          <w:rFonts w:ascii="Open Sans" w:hAnsi="Open Sans" w:cs="Open Sans"/>
          <w:caps/>
          <w:sz w:val="20"/>
          <w:szCs w:val="20"/>
        </w:rPr>
        <w:t>512</w:t>
      </w:r>
      <w:r w:rsidR="00035CF9">
        <w:rPr>
          <w:rFonts w:ascii="Open Sans" w:hAnsi="Open Sans" w:cs="Open Sans"/>
          <w:caps/>
          <w:sz w:val="20"/>
          <w:szCs w:val="20"/>
        </w:rPr>
        <w:t>/1</w:t>
      </w:r>
      <w:r w:rsidR="00EA4CEF">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A71D5A"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w:t>
      </w:r>
      <w:r w:rsidR="00E71BBD">
        <w:rPr>
          <w:rFonts w:ascii="Open Sans" w:hAnsi="Open Sans" w:cs="Open Sans"/>
          <w:caps/>
          <w:sz w:val="20"/>
          <w:szCs w:val="20"/>
        </w:rPr>
        <w:t>DE LA CONTRATACION DIRECTA</w:t>
      </w:r>
      <w:r w:rsidR="00296BFD" w:rsidRPr="003F7A28">
        <w:rPr>
          <w:rFonts w:ascii="Open Sans" w:hAnsi="Open Sans" w:cs="Open Sans"/>
          <w:caps/>
          <w:sz w:val="20"/>
          <w:szCs w:val="20"/>
        </w:rPr>
        <w:t xml:space="preserve"> POR </w:t>
      </w:r>
      <w:r w:rsidR="00044412">
        <w:rPr>
          <w:rFonts w:ascii="Open Sans" w:hAnsi="Open Sans" w:cs="Open Sans"/>
          <w:caps/>
          <w:sz w:val="20"/>
          <w:szCs w:val="20"/>
        </w:rPr>
        <w:t>URGENCIA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EA4CEF">
        <w:rPr>
          <w:rFonts w:ascii="Open Sans" w:hAnsi="Open Sans" w:cs="Open Sans"/>
          <w:caps/>
          <w:sz w:val="20"/>
          <w:szCs w:val="20"/>
        </w:rPr>
        <w:t xml:space="preserve"> </w:t>
      </w:r>
      <w:r w:rsidR="006959F6">
        <w:rPr>
          <w:rFonts w:ascii="Open Sans" w:hAnsi="Open Sans" w:cs="Open Sans"/>
          <w:caps/>
          <w:sz w:val="20"/>
          <w:szCs w:val="20"/>
        </w:rPr>
        <w:t>41</w:t>
      </w:r>
      <w:r w:rsidR="00687E82">
        <w:rPr>
          <w:rFonts w:ascii="Open Sans" w:hAnsi="Open Sans" w:cs="Open Sans"/>
          <w:caps/>
          <w:sz w:val="20"/>
          <w:szCs w:val="20"/>
        </w:rPr>
        <w:t>/</w:t>
      </w:r>
      <w:r w:rsidR="0012589E">
        <w:rPr>
          <w:rFonts w:ascii="Open Sans" w:hAnsi="Open Sans" w:cs="Open Sans"/>
          <w:caps/>
          <w:sz w:val="20"/>
          <w:szCs w:val="20"/>
        </w:rPr>
        <w:t>1</w:t>
      </w:r>
      <w:r w:rsidR="00EA4CEF">
        <w:rPr>
          <w:rFonts w:ascii="Open Sans" w:hAnsi="Open Sans" w:cs="Open Sans"/>
          <w:caps/>
          <w:sz w:val="20"/>
          <w:szCs w:val="20"/>
        </w:rPr>
        <w:t>9</w:t>
      </w:r>
      <w:r w:rsidR="0012589E" w:rsidRPr="003F7A28">
        <w:rPr>
          <w:rFonts w:ascii="Open Sans" w:hAnsi="Open Sans" w:cs="Open Sans"/>
          <w:caps/>
          <w:sz w:val="20"/>
          <w:szCs w:val="20"/>
        </w:rPr>
        <w:t>,</w:t>
      </w:r>
      <w:r w:rsidR="001A4DA6" w:rsidRPr="003F7A28">
        <w:rPr>
          <w:rFonts w:ascii="Open Sans" w:hAnsi="Open Sans" w:cs="Open Sans"/>
          <w:caps/>
          <w:sz w:val="20"/>
          <w:szCs w:val="20"/>
        </w:rPr>
        <w:t xml:space="preserve"> </w:t>
      </w:r>
      <w:r w:rsidR="00E71BBD">
        <w:rPr>
          <w:rFonts w:ascii="Open Sans" w:hAnsi="Open Sans" w:cs="Open Sans"/>
          <w:caps/>
          <w:sz w:val="20"/>
          <w:szCs w:val="20"/>
        </w:rPr>
        <w:t xml:space="preserve">DESTINADA A </w:t>
      </w:r>
      <w:r w:rsidR="00625A5D">
        <w:rPr>
          <w:rFonts w:ascii="Open Sans" w:hAnsi="Open Sans" w:cs="Open Sans"/>
          <w:caps/>
          <w:sz w:val="20"/>
          <w:szCs w:val="20"/>
        </w:rPr>
        <w:t>LA ADQUISICION DE INSUMOS PARA TV UNIVERSIDAD</w:t>
      </w:r>
      <w:r w:rsidR="00A71D5A">
        <w:rPr>
          <w:rFonts w:ascii="Open Sans" w:hAnsi="Open Sans" w:cs="Open Sans"/>
          <w:caps/>
          <w:sz w:val="20"/>
          <w:szCs w:val="20"/>
        </w:rPr>
        <w:t>, 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6959F6">
        <w:rPr>
          <w:rFonts w:ascii="Open Sans" w:hAnsi="Open Sans" w:cs="Open Sans"/>
          <w:caps/>
          <w:sz w:val="20"/>
          <w:szCs w:val="20"/>
        </w:rPr>
        <w:t xml:space="preserve"> 25/03/19 </w:t>
      </w:r>
      <w:r w:rsidR="00130C10" w:rsidRPr="003F7A28">
        <w:rPr>
          <w:rFonts w:ascii="Open Sans" w:hAnsi="Open Sans" w:cs="Open Sans"/>
          <w:caps/>
          <w:sz w:val="20"/>
          <w:szCs w:val="20"/>
        </w:rPr>
        <w:t>a</w:t>
      </w:r>
      <w:r w:rsidR="00EA4CEF">
        <w:rPr>
          <w:rFonts w:ascii="Open Sans" w:hAnsi="Open Sans" w:cs="Open Sans"/>
          <w:caps/>
          <w:sz w:val="20"/>
          <w:szCs w:val="20"/>
        </w:rPr>
        <w:t xml:space="preserve"> las</w:t>
      </w:r>
      <w:r w:rsidR="006959F6">
        <w:rPr>
          <w:rFonts w:ascii="Open Sans" w:hAnsi="Open Sans" w:cs="Open Sans"/>
          <w:caps/>
          <w:sz w:val="20"/>
          <w:szCs w:val="20"/>
        </w:rPr>
        <w:t xml:space="preserve"> 11:30 hs</w:t>
      </w:r>
    </w:p>
    <w:p w:rsidR="00EA4CEF" w:rsidRPr="00EA4CEF" w:rsidRDefault="00EA4CEF" w:rsidP="00365C85">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2C7710"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83F" w:rsidRDefault="00A1583F">
      <w:r>
        <w:separator/>
      </w:r>
    </w:p>
  </w:endnote>
  <w:endnote w:type="continuationSeparator" w:id="0">
    <w:p w:rsidR="00A1583F" w:rsidRDefault="00A1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Opens sanz">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ejaVuSerif">
    <w:panose1 w:val="00000000000000000000"/>
    <w:charset w:val="00"/>
    <w:family w:val="auto"/>
    <w:notTrueType/>
    <w:pitch w:val="default"/>
    <w:sig w:usb0="00000003" w:usb1="00000000" w:usb2="00000000" w:usb3="00000000" w:csb0="00000001" w:csb1="00000000"/>
  </w:font>
  <w:font w:name="FreeSans">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388F" w:rsidRDefault="0046388F"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B312C">
      <w:rPr>
        <w:rStyle w:val="Nmerodepgina"/>
        <w:noProof/>
      </w:rPr>
      <w:t>3</w:t>
    </w:r>
    <w:r>
      <w:rPr>
        <w:rStyle w:val="Nmerodepgina"/>
      </w:rPr>
      <w:fldChar w:fldCharType="end"/>
    </w:r>
  </w:p>
  <w:p w:rsidR="0046388F" w:rsidRDefault="0046388F"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 w:rsidR="0046388F" w:rsidRDefault="0046388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Pr>
      <w:pStyle w:val="Piedepgina"/>
      <w:jc w:val="right"/>
    </w:pPr>
    <w:r>
      <w:fldChar w:fldCharType="begin"/>
    </w:r>
    <w:r>
      <w:instrText>PAGE   \* MERGEFORMAT</w:instrText>
    </w:r>
    <w:r>
      <w:fldChar w:fldCharType="separate"/>
    </w:r>
    <w:r w:rsidR="006B312C">
      <w:rPr>
        <w:noProof/>
      </w:rPr>
      <w:t>23</w:t>
    </w:r>
    <w:r>
      <w:fldChar w:fldCharType="end"/>
    </w:r>
  </w:p>
  <w:p w:rsidR="0046388F" w:rsidRDefault="0046388F">
    <w:pPr>
      <w:pStyle w:val="Piedepgina"/>
      <w:jc w:val="right"/>
    </w:pPr>
  </w:p>
  <w:p w:rsidR="0046388F" w:rsidRDefault="0046388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83F" w:rsidRDefault="00A1583F">
      <w:r>
        <w:separator/>
      </w:r>
    </w:p>
  </w:footnote>
  <w:footnote w:type="continuationSeparator" w:id="0">
    <w:p w:rsidR="00A1583F" w:rsidRDefault="00A158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Pr>
      <w:pStyle w:val="Encabezado"/>
    </w:pPr>
  </w:p>
  <w:p w:rsidR="0046388F" w:rsidRDefault="0046388F">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46388F" w:rsidRDefault="0046388F">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46388F" w:rsidRDefault="0046388F"/>
  <w:p w:rsidR="0046388F" w:rsidRDefault="0046388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Pr="00610EF1" w:rsidRDefault="0046388F" w:rsidP="00610EF1">
    <w:pPr>
      <w:pStyle w:val="Encabezado"/>
    </w:pPr>
  </w:p>
  <w:p w:rsidR="0046388F" w:rsidRDefault="0046388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211"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15:restartNumberingAfterBreak="0">
    <w:nsid w:val="70D4551E"/>
    <w:multiLevelType w:val="hybridMultilevel"/>
    <w:tmpl w:val="25B28C70"/>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1"/>
  </w:num>
  <w:num w:numId="8">
    <w:abstractNumId w:val="8"/>
  </w:num>
  <w:num w:numId="9">
    <w:abstractNumId w:val="6"/>
  </w:num>
  <w:num w:numId="1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7EB"/>
    <w:rsid w:val="000069A0"/>
    <w:rsid w:val="00011B4A"/>
    <w:rsid w:val="00013D2C"/>
    <w:rsid w:val="0001409E"/>
    <w:rsid w:val="00014730"/>
    <w:rsid w:val="00016F0E"/>
    <w:rsid w:val="00024796"/>
    <w:rsid w:val="0002578D"/>
    <w:rsid w:val="00025D75"/>
    <w:rsid w:val="00026929"/>
    <w:rsid w:val="00027821"/>
    <w:rsid w:val="00030819"/>
    <w:rsid w:val="00030DC8"/>
    <w:rsid w:val="00032EC7"/>
    <w:rsid w:val="00033844"/>
    <w:rsid w:val="000344CF"/>
    <w:rsid w:val="00035CF9"/>
    <w:rsid w:val="0003667F"/>
    <w:rsid w:val="00040038"/>
    <w:rsid w:val="00040A42"/>
    <w:rsid w:val="0004420F"/>
    <w:rsid w:val="00044278"/>
    <w:rsid w:val="00044412"/>
    <w:rsid w:val="0004568B"/>
    <w:rsid w:val="00045FC9"/>
    <w:rsid w:val="00047B84"/>
    <w:rsid w:val="00055033"/>
    <w:rsid w:val="0005585C"/>
    <w:rsid w:val="000570BE"/>
    <w:rsid w:val="000609D5"/>
    <w:rsid w:val="00060F8A"/>
    <w:rsid w:val="000611D9"/>
    <w:rsid w:val="0006178E"/>
    <w:rsid w:val="00061DA2"/>
    <w:rsid w:val="0006317F"/>
    <w:rsid w:val="00063329"/>
    <w:rsid w:val="00065DB2"/>
    <w:rsid w:val="00065F4C"/>
    <w:rsid w:val="00070EA4"/>
    <w:rsid w:val="00072C4A"/>
    <w:rsid w:val="00072DAF"/>
    <w:rsid w:val="00080624"/>
    <w:rsid w:val="000819FA"/>
    <w:rsid w:val="000837AD"/>
    <w:rsid w:val="000842AB"/>
    <w:rsid w:val="00084846"/>
    <w:rsid w:val="00084F12"/>
    <w:rsid w:val="0008737C"/>
    <w:rsid w:val="00087CFD"/>
    <w:rsid w:val="00090548"/>
    <w:rsid w:val="00090CA2"/>
    <w:rsid w:val="0009140A"/>
    <w:rsid w:val="00093B42"/>
    <w:rsid w:val="000942C6"/>
    <w:rsid w:val="00097F4C"/>
    <w:rsid w:val="000A06AE"/>
    <w:rsid w:val="000A28B5"/>
    <w:rsid w:val="000A2D46"/>
    <w:rsid w:val="000A382E"/>
    <w:rsid w:val="000A461C"/>
    <w:rsid w:val="000A59C7"/>
    <w:rsid w:val="000A5DAA"/>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E6777"/>
    <w:rsid w:val="000F239A"/>
    <w:rsid w:val="000F2EE7"/>
    <w:rsid w:val="000F3251"/>
    <w:rsid w:val="000F4A8D"/>
    <w:rsid w:val="00100BC1"/>
    <w:rsid w:val="00100C57"/>
    <w:rsid w:val="00101EF3"/>
    <w:rsid w:val="00103513"/>
    <w:rsid w:val="00104117"/>
    <w:rsid w:val="0010690C"/>
    <w:rsid w:val="00107EE7"/>
    <w:rsid w:val="001116E4"/>
    <w:rsid w:val="00111885"/>
    <w:rsid w:val="00113B56"/>
    <w:rsid w:val="00114D02"/>
    <w:rsid w:val="00115AAD"/>
    <w:rsid w:val="00124229"/>
    <w:rsid w:val="0012589E"/>
    <w:rsid w:val="001260C1"/>
    <w:rsid w:val="001274A7"/>
    <w:rsid w:val="00127F1C"/>
    <w:rsid w:val="00130C10"/>
    <w:rsid w:val="00132A38"/>
    <w:rsid w:val="00133AA8"/>
    <w:rsid w:val="001343C5"/>
    <w:rsid w:val="00136782"/>
    <w:rsid w:val="0013687A"/>
    <w:rsid w:val="001368DD"/>
    <w:rsid w:val="0013707B"/>
    <w:rsid w:val="0013776F"/>
    <w:rsid w:val="00137890"/>
    <w:rsid w:val="00144110"/>
    <w:rsid w:val="00144424"/>
    <w:rsid w:val="0014480D"/>
    <w:rsid w:val="00146232"/>
    <w:rsid w:val="0015094F"/>
    <w:rsid w:val="001531A5"/>
    <w:rsid w:val="0015435C"/>
    <w:rsid w:val="00161393"/>
    <w:rsid w:val="00161935"/>
    <w:rsid w:val="00161B21"/>
    <w:rsid w:val="001633DD"/>
    <w:rsid w:val="00163B0C"/>
    <w:rsid w:val="0017109D"/>
    <w:rsid w:val="00172042"/>
    <w:rsid w:val="00172D3A"/>
    <w:rsid w:val="001743AE"/>
    <w:rsid w:val="001748FB"/>
    <w:rsid w:val="001753F4"/>
    <w:rsid w:val="00180AE7"/>
    <w:rsid w:val="0018563C"/>
    <w:rsid w:val="00186088"/>
    <w:rsid w:val="00192774"/>
    <w:rsid w:val="001947B3"/>
    <w:rsid w:val="001957F5"/>
    <w:rsid w:val="00195D6A"/>
    <w:rsid w:val="001961C4"/>
    <w:rsid w:val="001A0100"/>
    <w:rsid w:val="001A1E1D"/>
    <w:rsid w:val="001A4DA6"/>
    <w:rsid w:val="001A7C3F"/>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7423"/>
    <w:rsid w:val="001D7A67"/>
    <w:rsid w:val="001D7B9B"/>
    <w:rsid w:val="001E01F2"/>
    <w:rsid w:val="001E0708"/>
    <w:rsid w:val="001E072C"/>
    <w:rsid w:val="001E130C"/>
    <w:rsid w:val="001E5BB9"/>
    <w:rsid w:val="001F10E3"/>
    <w:rsid w:val="001F2F19"/>
    <w:rsid w:val="001F303F"/>
    <w:rsid w:val="001F32C2"/>
    <w:rsid w:val="001F3744"/>
    <w:rsid w:val="001F402D"/>
    <w:rsid w:val="001F425F"/>
    <w:rsid w:val="001F5D48"/>
    <w:rsid w:val="0020064F"/>
    <w:rsid w:val="00203CCD"/>
    <w:rsid w:val="002078AD"/>
    <w:rsid w:val="00210974"/>
    <w:rsid w:val="002116A0"/>
    <w:rsid w:val="0021207A"/>
    <w:rsid w:val="00213477"/>
    <w:rsid w:val="00214308"/>
    <w:rsid w:val="00221A74"/>
    <w:rsid w:val="00221FB7"/>
    <w:rsid w:val="0022324A"/>
    <w:rsid w:val="0022564A"/>
    <w:rsid w:val="002262B4"/>
    <w:rsid w:val="00230253"/>
    <w:rsid w:val="00231837"/>
    <w:rsid w:val="0023447A"/>
    <w:rsid w:val="00236131"/>
    <w:rsid w:val="00236EB1"/>
    <w:rsid w:val="0024059E"/>
    <w:rsid w:val="00244409"/>
    <w:rsid w:val="002447C5"/>
    <w:rsid w:val="00244A15"/>
    <w:rsid w:val="00245EA6"/>
    <w:rsid w:val="00252A7E"/>
    <w:rsid w:val="00252AF6"/>
    <w:rsid w:val="00255F33"/>
    <w:rsid w:val="0025618A"/>
    <w:rsid w:val="00257A76"/>
    <w:rsid w:val="0026448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6664"/>
    <w:rsid w:val="00296BFD"/>
    <w:rsid w:val="0029712C"/>
    <w:rsid w:val="0029724A"/>
    <w:rsid w:val="00297721"/>
    <w:rsid w:val="00297FD2"/>
    <w:rsid w:val="002A208E"/>
    <w:rsid w:val="002A3376"/>
    <w:rsid w:val="002A54BB"/>
    <w:rsid w:val="002A55E6"/>
    <w:rsid w:val="002B3B6D"/>
    <w:rsid w:val="002B4885"/>
    <w:rsid w:val="002B541A"/>
    <w:rsid w:val="002B6F45"/>
    <w:rsid w:val="002B7506"/>
    <w:rsid w:val="002B7CA8"/>
    <w:rsid w:val="002C0CD1"/>
    <w:rsid w:val="002C4DD9"/>
    <w:rsid w:val="002C53FE"/>
    <w:rsid w:val="002C679F"/>
    <w:rsid w:val="002C68F8"/>
    <w:rsid w:val="002C7710"/>
    <w:rsid w:val="002C77C6"/>
    <w:rsid w:val="002D1B5B"/>
    <w:rsid w:val="002D55E8"/>
    <w:rsid w:val="002E15EC"/>
    <w:rsid w:val="002E17F4"/>
    <w:rsid w:val="002E2719"/>
    <w:rsid w:val="002E2FAA"/>
    <w:rsid w:val="002E30A0"/>
    <w:rsid w:val="002E4FAD"/>
    <w:rsid w:val="002E6BC8"/>
    <w:rsid w:val="002F21E4"/>
    <w:rsid w:val="002F2C12"/>
    <w:rsid w:val="002F5D17"/>
    <w:rsid w:val="002F6294"/>
    <w:rsid w:val="002F6B94"/>
    <w:rsid w:val="002F6DA7"/>
    <w:rsid w:val="0030214B"/>
    <w:rsid w:val="00305BE1"/>
    <w:rsid w:val="00305BFE"/>
    <w:rsid w:val="00310211"/>
    <w:rsid w:val="00316533"/>
    <w:rsid w:val="00317A66"/>
    <w:rsid w:val="00320CC1"/>
    <w:rsid w:val="00322396"/>
    <w:rsid w:val="00323146"/>
    <w:rsid w:val="00332E27"/>
    <w:rsid w:val="0033492C"/>
    <w:rsid w:val="003350A0"/>
    <w:rsid w:val="003356FF"/>
    <w:rsid w:val="00342160"/>
    <w:rsid w:val="00343371"/>
    <w:rsid w:val="00347A66"/>
    <w:rsid w:val="00350159"/>
    <w:rsid w:val="00350FF2"/>
    <w:rsid w:val="0035187F"/>
    <w:rsid w:val="003522DC"/>
    <w:rsid w:val="0035549A"/>
    <w:rsid w:val="00363B22"/>
    <w:rsid w:val="003646C5"/>
    <w:rsid w:val="00364811"/>
    <w:rsid w:val="00364E64"/>
    <w:rsid w:val="003651E5"/>
    <w:rsid w:val="00365C85"/>
    <w:rsid w:val="003663E8"/>
    <w:rsid w:val="003663EE"/>
    <w:rsid w:val="003664D6"/>
    <w:rsid w:val="00366F4A"/>
    <w:rsid w:val="003674F2"/>
    <w:rsid w:val="00370978"/>
    <w:rsid w:val="00372891"/>
    <w:rsid w:val="003746A6"/>
    <w:rsid w:val="0037543F"/>
    <w:rsid w:val="003757BF"/>
    <w:rsid w:val="00376A30"/>
    <w:rsid w:val="0038378E"/>
    <w:rsid w:val="00384949"/>
    <w:rsid w:val="00385D3B"/>
    <w:rsid w:val="00386EA1"/>
    <w:rsid w:val="00387F0E"/>
    <w:rsid w:val="0039482C"/>
    <w:rsid w:val="00394AE1"/>
    <w:rsid w:val="00394D94"/>
    <w:rsid w:val="003977A3"/>
    <w:rsid w:val="003A0FEB"/>
    <w:rsid w:val="003A133E"/>
    <w:rsid w:val="003A20BA"/>
    <w:rsid w:val="003A4D6F"/>
    <w:rsid w:val="003B30E9"/>
    <w:rsid w:val="003B74BA"/>
    <w:rsid w:val="003C06B3"/>
    <w:rsid w:val="003C4787"/>
    <w:rsid w:val="003D026A"/>
    <w:rsid w:val="003D1ADC"/>
    <w:rsid w:val="003D2462"/>
    <w:rsid w:val="003D5DD2"/>
    <w:rsid w:val="003D6742"/>
    <w:rsid w:val="003D7BF5"/>
    <w:rsid w:val="003E0867"/>
    <w:rsid w:val="003E1AAF"/>
    <w:rsid w:val="003E7BB7"/>
    <w:rsid w:val="003F04A8"/>
    <w:rsid w:val="003F1786"/>
    <w:rsid w:val="003F1BAF"/>
    <w:rsid w:val="003F3D7E"/>
    <w:rsid w:val="003F59EC"/>
    <w:rsid w:val="003F71AF"/>
    <w:rsid w:val="003F7953"/>
    <w:rsid w:val="003F7A28"/>
    <w:rsid w:val="00401ED8"/>
    <w:rsid w:val="00402556"/>
    <w:rsid w:val="00404352"/>
    <w:rsid w:val="0040693E"/>
    <w:rsid w:val="004075A5"/>
    <w:rsid w:val="00412534"/>
    <w:rsid w:val="004144A1"/>
    <w:rsid w:val="0041542C"/>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388F"/>
    <w:rsid w:val="00464E96"/>
    <w:rsid w:val="00465936"/>
    <w:rsid w:val="00470A99"/>
    <w:rsid w:val="00472C5A"/>
    <w:rsid w:val="004734D0"/>
    <w:rsid w:val="00477B36"/>
    <w:rsid w:val="00480246"/>
    <w:rsid w:val="00482450"/>
    <w:rsid w:val="00482DE4"/>
    <w:rsid w:val="0048726B"/>
    <w:rsid w:val="004872A1"/>
    <w:rsid w:val="004879CE"/>
    <w:rsid w:val="00490169"/>
    <w:rsid w:val="00491221"/>
    <w:rsid w:val="004933D0"/>
    <w:rsid w:val="004949B3"/>
    <w:rsid w:val="0049522C"/>
    <w:rsid w:val="004969FF"/>
    <w:rsid w:val="00497818"/>
    <w:rsid w:val="0049792E"/>
    <w:rsid w:val="004A0331"/>
    <w:rsid w:val="004A05BB"/>
    <w:rsid w:val="004A1C4F"/>
    <w:rsid w:val="004A30FB"/>
    <w:rsid w:val="004A3CE8"/>
    <w:rsid w:val="004A4ECF"/>
    <w:rsid w:val="004B5FF6"/>
    <w:rsid w:val="004C1250"/>
    <w:rsid w:val="004C38BD"/>
    <w:rsid w:val="004C4B02"/>
    <w:rsid w:val="004C7DBD"/>
    <w:rsid w:val="004D0040"/>
    <w:rsid w:val="004D30BA"/>
    <w:rsid w:val="004E2BC2"/>
    <w:rsid w:val="004E2EDB"/>
    <w:rsid w:val="004E304A"/>
    <w:rsid w:val="004E42DC"/>
    <w:rsid w:val="004E5CEC"/>
    <w:rsid w:val="004E711C"/>
    <w:rsid w:val="004F190D"/>
    <w:rsid w:val="004F3919"/>
    <w:rsid w:val="004F5646"/>
    <w:rsid w:val="004F7CFD"/>
    <w:rsid w:val="0050065C"/>
    <w:rsid w:val="00503A60"/>
    <w:rsid w:val="00503B12"/>
    <w:rsid w:val="00503FE8"/>
    <w:rsid w:val="00505943"/>
    <w:rsid w:val="00506C6E"/>
    <w:rsid w:val="00510B64"/>
    <w:rsid w:val="00513B72"/>
    <w:rsid w:val="0051539D"/>
    <w:rsid w:val="00515597"/>
    <w:rsid w:val="0052164E"/>
    <w:rsid w:val="00523D4B"/>
    <w:rsid w:val="00527DED"/>
    <w:rsid w:val="00527F1B"/>
    <w:rsid w:val="00531226"/>
    <w:rsid w:val="00532ED4"/>
    <w:rsid w:val="00534337"/>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42B7"/>
    <w:rsid w:val="0057501C"/>
    <w:rsid w:val="00585447"/>
    <w:rsid w:val="00585874"/>
    <w:rsid w:val="00586FDC"/>
    <w:rsid w:val="00594981"/>
    <w:rsid w:val="00594B06"/>
    <w:rsid w:val="005953DA"/>
    <w:rsid w:val="00596EFA"/>
    <w:rsid w:val="00597764"/>
    <w:rsid w:val="005A02D9"/>
    <w:rsid w:val="005A0806"/>
    <w:rsid w:val="005A0831"/>
    <w:rsid w:val="005A214D"/>
    <w:rsid w:val="005A28F5"/>
    <w:rsid w:val="005A5DB8"/>
    <w:rsid w:val="005B23BF"/>
    <w:rsid w:val="005B2619"/>
    <w:rsid w:val="005B4DB8"/>
    <w:rsid w:val="005B531A"/>
    <w:rsid w:val="005B671B"/>
    <w:rsid w:val="005B7904"/>
    <w:rsid w:val="005C1760"/>
    <w:rsid w:val="005C4604"/>
    <w:rsid w:val="005C6CB5"/>
    <w:rsid w:val="005D0AE4"/>
    <w:rsid w:val="005D0C0C"/>
    <w:rsid w:val="005D51AF"/>
    <w:rsid w:val="005D5416"/>
    <w:rsid w:val="005D5B0A"/>
    <w:rsid w:val="005D6033"/>
    <w:rsid w:val="005D7ED0"/>
    <w:rsid w:val="005E1F73"/>
    <w:rsid w:val="005E6722"/>
    <w:rsid w:val="005E6A01"/>
    <w:rsid w:val="005E6FC6"/>
    <w:rsid w:val="005E761B"/>
    <w:rsid w:val="005F0A88"/>
    <w:rsid w:val="005F1CA8"/>
    <w:rsid w:val="005F1DAA"/>
    <w:rsid w:val="005F2E4F"/>
    <w:rsid w:val="005F310E"/>
    <w:rsid w:val="005F56B4"/>
    <w:rsid w:val="005F6599"/>
    <w:rsid w:val="005F68C8"/>
    <w:rsid w:val="005F7FD0"/>
    <w:rsid w:val="00600739"/>
    <w:rsid w:val="0060129F"/>
    <w:rsid w:val="006026B0"/>
    <w:rsid w:val="006033D3"/>
    <w:rsid w:val="00604448"/>
    <w:rsid w:val="00610141"/>
    <w:rsid w:val="00610733"/>
    <w:rsid w:val="00610EF1"/>
    <w:rsid w:val="0061132E"/>
    <w:rsid w:val="0061341B"/>
    <w:rsid w:val="00614832"/>
    <w:rsid w:val="00617272"/>
    <w:rsid w:val="006179D6"/>
    <w:rsid w:val="006203AA"/>
    <w:rsid w:val="00622534"/>
    <w:rsid w:val="006251C9"/>
    <w:rsid w:val="00625A5D"/>
    <w:rsid w:val="00631AAF"/>
    <w:rsid w:val="00632393"/>
    <w:rsid w:val="00642815"/>
    <w:rsid w:val="00642F0C"/>
    <w:rsid w:val="006461E3"/>
    <w:rsid w:val="00646989"/>
    <w:rsid w:val="006470CA"/>
    <w:rsid w:val="00647816"/>
    <w:rsid w:val="00651E43"/>
    <w:rsid w:val="006526BF"/>
    <w:rsid w:val="00653122"/>
    <w:rsid w:val="00654308"/>
    <w:rsid w:val="0065497D"/>
    <w:rsid w:val="00660422"/>
    <w:rsid w:val="00660FF6"/>
    <w:rsid w:val="006610DB"/>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87E82"/>
    <w:rsid w:val="00690676"/>
    <w:rsid w:val="00691826"/>
    <w:rsid w:val="006959F6"/>
    <w:rsid w:val="00695FFA"/>
    <w:rsid w:val="006971E9"/>
    <w:rsid w:val="00697DD0"/>
    <w:rsid w:val="006A1A9D"/>
    <w:rsid w:val="006A1FC3"/>
    <w:rsid w:val="006A5913"/>
    <w:rsid w:val="006A6CE4"/>
    <w:rsid w:val="006B256F"/>
    <w:rsid w:val="006B2EDB"/>
    <w:rsid w:val="006B312C"/>
    <w:rsid w:val="006B3249"/>
    <w:rsid w:val="006B3467"/>
    <w:rsid w:val="006C05AC"/>
    <w:rsid w:val="006C0CCE"/>
    <w:rsid w:val="006C2258"/>
    <w:rsid w:val="006C3E96"/>
    <w:rsid w:val="006C4A23"/>
    <w:rsid w:val="006C5383"/>
    <w:rsid w:val="006D11E3"/>
    <w:rsid w:val="006D55E5"/>
    <w:rsid w:val="006D6941"/>
    <w:rsid w:val="006D7518"/>
    <w:rsid w:val="006E3624"/>
    <w:rsid w:val="006F43CA"/>
    <w:rsid w:val="006F6023"/>
    <w:rsid w:val="006F736E"/>
    <w:rsid w:val="00707B99"/>
    <w:rsid w:val="0071059E"/>
    <w:rsid w:val="00711AB5"/>
    <w:rsid w:val="00724AFA"/>
    <w:rsid w:val="00724C9D"/>
    <w:rsid w:val="007253DE"/>
    <w:rsid w:val="00727BA9"/>
    <w:rsid w:val="00727CBF"/>
    <w:rsid w:val="00732372"/>
    <w:rsid w:val="00732729"/>
    <w:rsid w:val="00732E71"/>
    <w:rsid w:val="0073373B"/>
    <w:rsid w:val="007353FA"/>
    <w:rsid w:val="00736F07"/>
    <w:rsid w:val="007373B5"/>
    <w:rsid w:val="00737CA8"/>
    <w:rsid w:val="0074018D"/>
    <w:rsid w:val="00740603"/>
    <w:rsid w:val="00744871"/>
    <w:rsid w:val="007464D3"/>
    <w:rsid w:val="007469DB"/>
    <w:rsid w:val="0074733E"/>
    <w:rsid w:val="0074755A"/>
    <w:rsid w:val="00750269"/>
    <w:rsid w:val="00754632"/>
    <w:rsid w:val="00756865"/>
    <w:rsid w:val="00760A1D"/>
    <w:rsid w:val="0076136E"/>
    <w:rsid w:val="00761B4F"/>
    <w:rsid w:val="0076272D"/>
    <w:rsid w:val="00762934"/>
    <w:rsid w:val="00763219"/>
    <w:rsid w:val="007702C1"/>
    <w:rsid w:val="00770FFE"/>
    <w:rsid w:val="00771914"/>
    <w:rsid w:val="00772C68"/>
    <w:rsid w:val="007730C4"/>
    <w:rsid w:val="0077418F"/>
    <w:rsid w:val="007747B1"/>
    <w:rsid w:val="007812B7"/>
    <w:rsid w:val="00783AFF"/>
    <w:rsid w:val="00784679"/>
    <w:rsid w:val="00785DA1"/>
    <w:rsid w:val="00791E78"/>
    <w:rsid w:val="0079222D"/>
    <w:rsid w:val="0079507A"/>
    <w:rsid w:val="00796C01"/>
    <w:rsid w:val="00797AD4"/>
    <w:rsid w:val="007A148A"/>
    <w:rsid w:val="007A1D22"/>
    <w:rsid w:val="007A2349"/>
    <w:rsid w:val="007A346F"/>
    <w:rsid w:val="007A6E9E"/>
    <w:rsid w:val="007B084B"/>
    <w:rsid w:val="007B27AC"/>
    <w:rsid w:val="007B2D32"/>
    <w:rsid w:val="007B3D95"/>
    <w:rsid w:val="007B4543"/>
    <w:rsid w:val="007B4862"/>
    <w:rsid w:val="007B5FE1"/>
    <w:rsid w:val="007B6123"/>
    <w:rsid w:val="007B6532"/>
    <w:rsid w:val="007B6644"/>
    <w:rsid w:val="007B7134"/>
    <w:rsid w:val="007B7FFC"/>
    <w:rsid w:val="007C1146"/>
    <w:rsid w:val="007C26C7"/>
    <w:rsid w:val="007C4D99"/>
    <w:rsid w:val="007C59D2"/>
    <w:rsid w:val="007C5A2C"/>
    <w:rsid w:val="007D16B4"/>
    <w:rsid w:val="007D1AD4"/>
    <w:rsid w:val="007D2472"/>
    <w:rsid w:val="007D264F"/>
    <w:rsid w:val="007D49FD"/>
    <w:rsid w:val="007D641C"/>
    <w:rsid w:val="007D75CF"/>
    <w:rsid w:val="007E04B8"/>
    <w:rsid w:val="007E1813"/>
    <w:rsid w:val="007E4A88"/>
    <w:rsid w:val="007E6898"/>
    <w:rsid w:val="007F0209"/>
    <w:rsid w:val="007F47C5"/>
    <w:rsid w:val="007F7057"/>
    <w:rsid w:val="007F7C25"/>
    <w:rsid w:val="00803AB4"/>
    <w:rsid w:val="00804C7F"/>
    <w:rsid w:val="00804D5C"/>
    <w:rsid w:val="00807827"/>
    <w:rsid w:val="00811243"/>
    <w:rsid w:val="00811386"/>
    <w:rsid w:val="008135AF"/>
    <w:rsid w:val="008175B2"/>
    <w:rsid w:val="008203EB"/>
    <w:rsid w:val="00824D38"/>
    <w:rsid w:val="0082559D"/>
    <w:rsid w:val="0082688C"/>
    <w:rsid w:val="00827A5A"/>
    <w:rsid w:val="00831A5A"/>
    <w:rsid w:val="0083356F"/>
    <w:rsid w:val="00833791"/>
    <w:rsid w:val="00833E66"/>
    <w:rsid w:val="008354C6"/>
    <w:rsid w:val="00837787"/>
    <w:rsid w:val="008378C7"/>
    <w:rsid w:val="00837D2F"/>
    <w:rsid w:val="0084046E"/>
    <w:rsid w:val="00841264"/>
    <w:rsid w:val="008420F8"/>
    <w:rsid w:val="0084439A"/>
    <w:rsid w:val="00846875"/>
    <w:rsid w:val="00851D86"/>
    <w:rsid w:val="00856B6C"/>
    <w:rsid w:val="00856C2C"/>
    <w:rsid w:val="00857310"/>
    <w:rsid w:val="00860795"/>
    <w:rsid w:val="00860B50"/>
    <w:rsid w:val="00864FE5"/>
    <w:rsid w:val="00865ACC"/>
    <w:rsid w:val="00867CB1"/>
    <w:rsid w:val="00870199"/>
    <w:rsid w:val="008713B8"/>
    <w:rsid w:val="0087264E"/>
    <w:rsid w:val="00872736"/>
    <w:rsid w:val="00872D38"/>
    <w:rsid w:val="00874565"/>
    <w:rsid w:val="00875A05"/>
    <w:rsid w:val="00876BD6"/>
    <w:rsid w:val="00876E52"/>
    <w:rsid w:val="0088196C"/>
    <w:rsid w:val="008903C1"/>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4EBB"/>
    <w:rsid w:val="00925301"/>
    <w:rsid w:val="00926848"/>
    <w:rsid w:val="00927F73"/>
    <w:rsid w:val="00930B93"/>
    <w:rsid w:val="00931BB7"/>
    <w:rsid w:val="009325AA"/>
    <w:rsid w:val="0093728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4D66"/>
    <w:rsid w:val="009950D9"/>
    <w:rsid w:val="00996E54"/>
    <w:rsid w:val="009A09C5"/>
    <w:rsid w:val="009A2109"/>
    <w:rsid w:val="009A21AB"/>
    <w:rsid w:val="009A4714"/>
    <w:rsid w:val="009A5C8E"/>
    <w:rsid w:val="009A5EA0"/>
    <w:rsid w:val="009A60D9"/>
    <w:rsid w:val="009A7F67"/>
    <w:rsid w:val="009B190D"/>
    <w:rsid w:val="009B2200"/>
    <w:rsid w:val="009B566B"/>
    <w:rsid w:val="009B5C6A"/>
    <w:rsid w:val="009B6577"/>
    <w:rsid w:val="009B69EF"/>
    <w:rsid w:val="009B69FB"/>
    <w:rsid w:val="009B6C97"/>
    <w:rsid w:val="009C0A50"/>
    <w:rsid w:val="009C1DF3"/>
    <w:rsid w:val="009C21D9"/>
    <w:rsid w:val="009C2750"/>
    <w:rsid w:val="009C2BDF"/>
    <w:rsid w:val="009C2CAC"/>
    <w:rsid w:val="009C4F78"/>
    <w:rsid w:val="009D1962"/>
    <w:rsid w:val="009D1D37"/>
    <w:rsid w:val="009D54BF"/>
    <w:rsid w:val="009D67DC"/>
    <w:rsid w:val="009D7935"/>
    <w:rsid w:val="009E00EE"/>
    <w:rsid w:val="009E46A9"/>
    <w:rsid w:val="009E4F50"/>
    <w:rsid w:val="009E6CF7"/>
    <w:rsid w:val="009F0F63"/>
    <w:rsid w:val="009F193C"/>
    <w:rsid w:val="009F517C"/>
    <w:rsid w:val="009F529D"/>
    <w:rsid w:val="009F573F"/>
    <w:rsid w:val="00A00ED4"/>
    <w:rsid w:val="00A0469D"/>
    <w:rsid w:val="00A05E3B"/>
    <w:rsid w:val="00A120F1"/>
    <w:rsid w:val="00A124A6"/>
    <w:rsid w:val="00A13081"/>
    <w:rsid w:val="00A13B9A"/>
    <w:rsid w:val="00A1583F"/>
    <w:rsid w:val="00A15A7C"/>
    <w:rsid w:val="00A2047D"/>
    <w:rsid w:val="00A23DD0"/>
    <w:rsid w:val="00A24141"/>
    <w:rsid w:val="00A2453A"/>
    <w:rsid w:val="00A2490F"/>
    <w:rsid w:val="00A24D84"/>
    <w:rsid w:val="00A258B3"/>
    <w:rsid w:val="00A258FE"/>
    <w:rsid w:val="00A3016C"/>
    <w:rsid w:val="00A4281A"/>
    <w:rsid w:val="00A442D5"/>
    <w:rsid w:val="00A45247"/>
    <w:rsid w:val="00A52247"/>
    <w:rsid w:val="00A53960"/>
    <w:rsid w:val="00A55B1D"/>
    <w:rsid w:val="00A56817"/>
    <w:rsid w:val="00A57564"/>
    <w:rsid w:val="00A60A2C"/>
    <w:rsid w:val="00A616A7"/>
    <w:rsid w:val="00A63E0C"/>
    <w:rsid w:val="00A64B10"/>
    <w:rsid w:val="00A710BC"/>
    <w:rsid w:val="00A71D5A"/>
    <w:rsid w:val="00A74705"/>
    <w:rsid w:val="00A83152"/>
    <w:rsid w:val="00A85278"/>
    <w:rsid w:val="00A86154"/>
    <w:rsid w:val="00A86DA5"/>
    <w:rsid w:val="00A94840"/>
    <w:rsid w:val="00AA1D2E"/>
    <w:rsid w:val="00AA1E5A"/>
    <w:rsid w:val="00AA479F"/>
    <w:rsid w:val="00AA7063"/>
    <w:rsid w:val="00AA7F2D"/>
    <w:rsid w:val="00AB026D"/>
    <w:rsid w:val="00AB0A62"/>
    <w:rsid w:val="00AB2BCD"/>
    <w:rsid w:val="00AB47EE"/>
    <w:rsid w:val="00AB48D3"/>
    <w:rsid w:val="00AB5919"/>
    <w:rsid w:val="00AB5A65"/>
    <w:rsid w:val="00AC35A6"/>
    <w:rsid w:val="00AC5218"/>
    <w:rsid w:val="00AC708F"/>
    <w:rsid w:val="00AD0C1C"/>
    <w:rsid w:val="00AD27AA"/>
    <w:rsid w:val="00AD2889"/>
    <w:rsid w:val="00AD3693"/>
    <w:rsid w:val="00AD4D35"/>
    <w:rsid w:val="00AE0951"/>
    <w:rsid w:val="00AE195E"/>
    <w:rsid w:val="00AE3E90"/>
    <w:rsid w:val="00AE5296"/>
    <w:rsid w:val="00AE75C9"/>
    <w:rsid w:val="00AF08F6"/>
    <w:rsid w:val="00AF0C90"/>
    <w:rsid w:val="00AF132C"/>
    <w:rsid w:val="00AF266D"/>
    <w:rsid w:val="00AF2A5E"/>
    <w:rsid w:val="00AF38F2"/>
    <w:rsid w:val="00AF3E7E"/>
    <w:rsid w:val="00AF4976"/>
    <w:rsid w:val="00AF51A4"/>
    <w:rsid w:val="00AF51FB"/>
    <w:rsid w:val="00AF5735"/>
    <w:rsid w:val="00AF7EAC"/>
    <w:rsid w:val="00B029D2"/>
    <w:rsid w:val="00B04620"/>
    <w:rsid w:val="00B05443"/>
    <w:rsid w:val="00B06E26"/>
    <w:rsid w:val="00B07E1E"/>
    <w:rsid w:val="00B113D7"/>
    <w:rsid w:val="00B11BCC"/>
    <w:rsid w:val="00B123C5"/>
    <w:rsid w:val="00B12FCA"/>
    <w:rsid w:val="00B16228"/>
    <w:rsid w:val="00B17EF8"/>
    <w:rsid w:val="00B219E2"/>
    <w:rsid w:val="00B23001"/>
    <w:rsid w:val="00B24A6B"/>
    <w:rsid w:val="00B26439"/>
    <w:rsid w:val="00B277B9"/>
    <w:rsid w:val="00B27905"/>
    <w:rsid w:val="00B30462"/>
    <w:rsid w:val="00B30733"/>
    <w:rsid w:val="00B30ED8"/>
    <w:rsid w:val="00B31E51"/>
    <w:rsid w:val="00B35CFF"/>
    <w:rsid w:val="00B37E41"/>
    <w:rsid w:val="00B4082D"/>
    <w:rsid w:val="00B40D23"/>
    <w:rsid w:val="00B449F9"/>
    <w:rsid w:val="00B44F65"/>
    <w:rsid w:val="00B50464"/>
    <w:rsid w:val="00B51D11"/>
    <w:rsid w:val="00B55E07"/>
    <w:rsid w:val="00B56ED5"/>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A3DD9"/>
    <w:rsid w:val="00BA655B"/>
    <w:rsid w:val="00BA7A32"/>
    <w:rsid w:val="00BB2FBC"/>
    <w:rsid w:val="00BB4416"/>
    <w:rsid w:val="00BB5AB9"/>
    <w:rsid w:val="00BB5C15"/>
    <w:rsid w:val="00BB7656"/>
    <w:rsid w:val="00BB77A1"/>
    <w:rsid w:val="00BB77F2"/>
    <w:rsid w:val="00BB7D67"/>
    <w:rsid w:val="00BC015D"/>
    <w:rsid w:val="00BC21FE"/>
    <w:rsid w:val="00BC2C4C"/>
    <w:rsid w:val="00BC3D16"/>
    <w:rsid w:val="00BC415A"/>
    <w:rsid w:val="00BC50D0"/>
    <w:rsid w:val="00BC5EBB"/>
    <w:rsid w:val="00BC6704"/>
    <w:rsid w:val="00BC6CAE"/>
    <w:rsid w:val="00BD0BDE"/>
    <w:rsid w:val="00BD0E50"/>
    <w:rsid w:val="00BD169E"/>
    <w:rsid w:val="00BD260C"/>
    <w:rsid w:val="00BD3F3A"/>
    <w:rsid w:val="00BD4F2A"/>
    <w:rsid w:val="00BD62C0"/>
    <w:rsid w:val="00BD6956"/>
    <w:rsid w:val="00BD7542"/>
    <w:rsid w:val="00BE09D1"/>
    <w:rsid w:val="00BE1476"/>
    <w:rsid w:val="00BE35C0"/>
    <w:rsid w:val="00BF000A"/>
    <w:rsid w:val="00BF3622"/>
    <w:rsid w:val="00BF366F"/>
    <w:rsid w:val="00BF6A32"/>
    <w:rsid w:val="00BF7348"/>
    <w:rsid w:val="00C0046A"/>
    <w:rsid w:val="00C00503"/>
    <w:rsid w:val="00C005D8"/>
    <w:rsid w:val="00C01035"/>
    <w:rsid w:val="00C019E0"/>
    <w:rsid w:val="00C01BC5"/>
    <w:rsid w:val="00C0269F"/>
    <w:rsid w:val="00C02EDC"/>
    <w:rsid w:val="00C039BA"/>
    <w:rsid w:val="00C0551B"/>
    <w:rsid w:val="00C06309"/>
    <w:rsid w:val="00C0668A"/>
    <w:rsid w:val="00C06A63"/>
    <w:rsid w:val="00C13015"/>
    <w:rsid w:val="00C135E5"/>
    <w:rsid w:val="00C15084"/>
    <w:rsid w:val="00C15A66"/>
    <w:rsid w:val="00C17844"/>
    <w:rsid w:val="00C210C0"/>
    <w:rsid w:val="00C21273"/>
    <w:rsid w:val="00C22A8A"/>
    <w:rsid w:val="00C2307B"/>
    <w:rsid w:val="00C257B7"/>
    <w:rsid w:val="00C270B5"/>
    <w:rsid w:val="00C270DB"/>
    <w:rsid w:val="00C32ADE"/>
    <w:rsid w:val="00C35A5F"/>
    <w:rsid w:val="00C35B37"/>
    <w:rsid w:val="00C36FAE"/>
    <w:rsid w:val="00C37F56"/>
    <w:rsid w:val="00C4136B"/>
    <w:rsid w:val="00C42820"/>
    <w:rsid w:val="00C4340B"/>
    <w:rsid w:val="00C454A9"/>
    <w:rsid w:val="00C506F3"/>
    <w:rsid w:val="00C51B18"/>
    <w:rsid w:val="00C522AA"/>
    <w:rsid w:val="00C52E82"/>
    <w:rsid w:val="00C553C2"/>
    <w:rsid w:val="00C573E4"/>
    <w:rsid w:val="00C60028"/>
    <w:rsid w:val="00C60B10"/>
    <w:rsid w:val="00C61A50"/>
    <w:rsid w:val="00C627F2"/>
    <w:rsid w:val="00C62F82"/>
    <w:rsid w:val="00C631C3"/>
    <w:rsid w:val="00C641ED"/>
    <w:rsid w:val="00C65829"/>
    <w:rsid w:val="00C65E7C"/>
    <w:rsid w:val="00C67262"/>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98A"/>
    <w:rsid w:val="00CA0A53"/>
    <w:rsid w:val="00CA1AEC"/>
    <w:rsid w:val="00CA2E8E"/>
    <w:rsid w:val="00CA2F43"/>
    <w:rsid w:val="00CA4DF5"/>
    <w:rsid w:val="00CA6295"/>
    <w:rsid w:val="00CB16C9"/>
    <w:rsid w:val="00CB47CF"/>
    <w:rsid w:val="00CB4846"/>
    <w:rsid w:val="00CC0022"/>
    <w:rsid w:val="00CC0731"/>
    <w:rsid w:val="00CC1E2E"/>
    <w:rsid w:val="00CC3816"/>
    <w:rsid w:val="00CC6075"/>
    <w:rsid w:val="00CC76A6"/>
    <w:rsid w:val="00CD0D38"/>
    <w:rsid w:val="00CD2887"/>
    <w:rsid w:val="00CD29EA"/>
    <w:rsid w:val="00CD3674"/>
    <w:rsid w:val="00CD4311"/>
    <w:rsid w:val="00CD52D4"/>
    <w:rsid w:val="00CE420F"/>
    <w:rsid w:val="00CE4426"/>
    <w:rsid w:val="00CE58E6"/>
    <w:rsid w:val="00CE6023"/>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354"/>
    <w:rsid w:val="00D32F0A"/>
    <w:rsid w:val="00D33D10"/>
    <w:rsid w:val="00D347B5"/>
    <w:rsid w:val="00D354D4"/>
    <w:rsid w:val="00D37206"/>
    <w:rsid w:val="00D401F4"/>
    <w:rsid w:val="00D41D10"/>
    <w:rsid w:val="00D42472"/>
    <w:rsid w:val="00D42FF0"/>
    <w:rsid w:val="00D43D8C"/>
    <w:rsid w:val="00D43E57"/>
    <w:rsid w:val="00D460F8"/>
    <w:rsid w:val="00D4769F"/>
    <w:rsid w:val="00D476EC"/>
    <w:rsid w:val="00D50C3E"/>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610D"/>
    <w:rsid w:val="00DB6A21"/>
    <w:rsid w:val="00DC0275"/>
    <w:rsid w:val="00DC065F"/>
    <w:rsid w:val="00DC0CD6"/>
    <w:rsid w:val="00DC139C"/>
    <w:rsid w:val="00DC1991"/>
    <w:rsid w:val="00DC2041"/>
    <w:rsid w:val="00DC2E86"/>
    <w:rsid w:val="00DC4539"/>
    <w:rsid w:val="00DC5712"/>
    <w:rsid w:val="00DC5E0E"/>
    <w:rsid w:val="00DC612E"/>
    <w:rsid w:val="00DC7323"/>
    <w:rsid w:val="00DD088A"/>
    <w:rsid w:val="00DD0E1C"/>
    <w:rsid w:val="00DD1012"/>
    <w:rsid w:val="00DD19ED"/>
    <w:rsid w:val="00DD2129"/>
    <w:rsid w:val="00DD2C2D"/>
    <w:rsid w:val="00DD447A"/>
    <w:rsid w:val="00DD4A31"/>
    <w:rsid w:val="00DD547E"/>
    <w:rsid w:val="00DD770F"/>
    <w:rsid w:val="00DD7901"/>
    <w:rsid w:val="00DE1DC9"/>
    <w:rsid w:val="00DE22D2"/>
    <w:rsid w:val="00DE30EA"/>
    <w:rsid w:val="00DE499B"/>
    <w:rsid w:val="00DE567E"/>
    <w:rsid w:val="00DE568A"/>
    <w:rsid w:val="00DE56D3"/>
    <w:rsid w:val="00DE75D4"/>
    <w:rsid w:val="00DF06E4"/>
    <w:rsid w:val="00DF0C0A"/>
    <w:rsid w:val="00DF0D05"/>
    <w:rsid w:val="00DF1A32"/>
    <w:rsid w:val="00DF24B9"/>
    <w:rsid w:val="00DF2FD2"/>
    <w:rsid w:val="00DF4574"/>
    <w:rsid w:val="00DF6A72"/>
    <w:rsid w:val="00E02791"/>
    <w:rsid w:val="00E03A3C"/>
    <w:rsid w:val="00E056A6"/>
    <w:rsid w:val="00E06BDE"/>
    <w:rsid w:val="00E0722B"/>
    <w:rsid w:val="00E108F5"/>
    <w:rsid w:val="00E11650"/>
    <w:rsid w:val="00E11D7B"/>
    <w:rsid w:val="00E13143"/>
    <w:rsid w:val="00E160F8"/>
    <w:rsid w:val="00E17710"/>
    <w:rsid w:val="00E24F20"/>
    <w:rsid w:val="00E268CD"/>
    <w:rsid w:val="00E276A2"/>
    <w:rsid w:val="00E30541"/>
    <w:rsid w:val="00E30F4C"/>
    <w:rsid w:val="00E32263"/>
    <w:rsid w:val="00E3229C"/>
    <w:rsid w:val="00E326C3"/>
    <w:rsid w:val="00E33DA7"/>
    <w:rsid w:val="00E34928"/>
    <w:rsid w:val="00E3763C"/>
    <w:rsid w:val="00E41418"/>
    <w:rsid w:val="00E44E5B"/>
    <w:rsid w:val="00E45B52"/>
    <w:rsid w:val="00E45F6A"/>
    <w:rsid w:val="00E461A4"/>
    <w:rsid w:val="00E47B13"/>
    <w:rsid w:val="00E50A7F"/>
    <w:rsid w:val="00E50ADF"/>
    <w:rsid w:val="00E50E30"/>
    <w:rsid w:val="00E51422"/>
    <w:rsid w:val="00E53E97"/>
    <w:rsid w:val="00E54B75"/>
    <w:rsid w:val="00E54F48"/>
    <w:rsid w:val="00E5575E"/>
    <w:rsid w:val="00E57EE1"/>
    <w:rsid w:val="00E6080A"/>
    <w:rsid w:val="00E6165E"/>
    <w:rsid w:val="00E64ED3"/>
    <w:rsid w:val="00E6581D"/>
    <w:rsid w:val="00E662FA"/>
    <w:rsid w:val="00E67B20"/>
    <w:rsid w:val="00E71BBD"/>
    <w:rsid w:val="00E728EE"/>
    <w:rsid w:val="00E72E45"/>
    <w:rsid w:val="00E73481"/>
    <w:rsid w:val="00E7515D"/>
    <w:rsid w:val="00E757A5"/>
    <w:rsid w:val="00E76B01"/>
    <w:rsid w:val="00E7726B"/>
    <w:rsid w:val="00E81256"/>
    <w:rsid w:val="00E82426"/>
    <w:rsid w:val="00E8265C"/>
    <w:rsid w:val="00E9000A"/>
    <w:rsid w:val="00E91225"/>
    <w:rsid w:val="00E91FA0"/>
    <w:rsid w:val="00E92844"/>
    <w:rsid w:val="00EA0501"/>
    <w:rsid w:val="00EA0566"/>
    <w:rsid w:val="00EA23DB"/>
    <w:rsid w:val="00EA281D"/>
    <w:rsid w:val="00EA3D67"/>
    <w:rsid w:val="00EA4BDB"/>
    <w:rsid w:val="00EA4CEF"/>
    <w:rsid w:val="00EA527A"/>
    <w:rsid w:val="00EA65DD"/>
    <w:rsid w:val="00EA67A1"/>
    <w:rsid w:val="00EA7807"/>
    <w:rsid w:val="00EB094C"/>
    <w:rsid w:val="00EB0C0C"/>
    <w:rsid w:val="00EB25ED"/>
    <w:rsid w:val="00EB321E"/>
    <w:rsid w:val="00EB5891"/>
    <w:rsid w:val="00EB5B2A"/>
    <w:rsid w:val="00EB72B1"/>
    <w:rsid w:val="00EC00DC"/>
    <w:rsid w:val="00EC18CE"/>
    <w:rsid w:val="00EC3656"/>
    <w:rsid w:val="00EC3897"/>
    <w:rsid w:val="00EC520E"/>
    <w:rsid w:val="00EC5D5A"/>
    <w:rsid w:val="00EC7382"/>
    <w:rsid w:val="00EC7AFA"/>
    <w:rsid w:val="00ED6358"/>
    <w:rsid w:val="00EE010D"/>
    <w:rsid w:val="00EE209D"/>
    <w:rsid w:val="00EE6F1D"/>
    <w:rsid w:val="00EF1278"/>
    <w:rsid w:val="00EF15AD"/>
    <w:rsid w:val="00EF15EB"/>
    <w:rsid w:val="00EF3C61"/>
    <w:rsid w:val="00EF65A2"/>
    <w:rsid w:val="00EF76B1"/>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55AD"/>
    <w:rsid w:val="00F37AC8"/>
    <w:rsid w:val="00F4012B"/>
    <w:rsid w:val="00F40995"/>
    <w:rsid w:val="00F4248A"/>
    <w:rsid w:val="00F429D7"/>
    <w:rsid w:val="00F4322A"/>
    <w:rsid w:val="00F43675"/>
    <w:rsid w:val="00F43F6F"/>
    <w:rsid w:val="00F44FC6"/>
    <w:rsid w:val="00F45DBF"/>
    <w:rsid w:val="00F52F0A"/>
    <w:rsid w:val="00F60D8E"/>
    <w:rsid w:val="00F61773"/>
    <w:rsid w:val="00F6238F"/>
    <w:rsid w:val="00F63E5D"/>
    <w:rsid w:val="00F640B1"/>
    <w:rsid w:val="00F65B93"/>
    <w:rsid w:val="00F70901"/>
    <w:rsid w:val="00F71722"/>
    <w:rsid w:val="00F71A0D"/>
    <w:rsid w:val="00F71E27"/>
    <w:rsid w:val="00F74354"/>
    <w:rsid w:val="00F77591"/>
    <w:rsid w:val="00F77B28"/>
    <w:rsid w:val="00F81032"/>
    <w:rsid w:val="00F815C8"/>
    <w:rsid w:val="00F816AE"/>
    <w:rsid w:val="00F83D62"/>
    <w:rsid w:val="00F84794"/>
    <w:rsid w:val="00F84917"/>
    <w:rsid w:val="00F84D62"/>
    <w:rsid w:val="00F85C27"/>
    <w:rsid w:val="00F86BE7"/>
    <w:rsid w:val="00F86D50"/>
    <w:rsid w:val="00F87A11"/>
    <w:rsid w:val="00F9257C"/>
    <w:rsid w:val="00F9529F"/>
    <w:rsid w:val="00F957AC"/>
    <w:rsid w:val="00F96C15"/>
    <w:rsid w:val="00FA0CB5"/>
    <w:rsid w:val="00FA1052"/>
    <w:rsid w:val="00FA1169"/>
    <w:rsid w:val="00FA143F"/>
    <w:rsid w:val="00FA1764"/>
    <w:rsid w:val="00FA5299"/>
    <w:rsid w:val="00FA6AA2"/>
    <w:rsid w:val="00FA6CE6"/>
    <w:rsid w:val="00FB457D"/>
    <w:rsid w:val="00FB48A7"/>
    <w:rsid w:val="00FB72AC"/>
    <w:rsid w:val="00FC2120"/>
    <w:rsid w:val="00FC3C48"/>
    <w:rsid w:val="00FC4199"/>
    <w:rsid w:val="00FC565D"/>
    <w:rsid w:val="00FC6B66"/>
    <w:rsid w:val="00FC79BD"/>
    <w:rsid w:val="00FD050C"/>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5:docId w15:val="{A112E486-9EDB-4B1B-9425-0FB10146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Hipervnculovisitado">
    <w:name w:val="FollowedHyperlink"/>
    <w:basedOn w:val="Fuentedeprrafopredeter"/>
    <w:uiPriority w:val="99"/>
    <w:unhideWhenUsed/>
    <w:rsid w:val="0077418F"/>
    <w:rPr>
      <w:color w:val="800080"/>
      <w:u w:val="single"/>
    </w:rPr>
  </w:style>
  <w:style w:type="paragraph" w:customStyle="1" w:styleId="xl60">
    <w:name w:val="xl60"/>
    <w:basedOn w:val="Normal"/>
    <w:rsid w:val="0077418F"/>
    <w:pPr>
      <w:pBdr>
        <w:top w:val="single" w:sz="4" w:space="0" w:color="80808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1">
    <w:name w:val="xl61"/>
    <w:basedOn w:val="Normal"/>
    <w:rsid w:val="0077418F"/>
    <w:pPr>
      <w:pBdr>
        <w:top w:val="single" w:sz="4" w:space="0" w:color="808080"/>
        <w:left w:val="single" w:sz="4" w:space="0" w:color="00000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2">
    <w:name w:val="xl62"/>
    <w:basedOn w:val="Normal"/>
    <w:rsid w:val="0077418F"/>
    <w:pPr>
      <w:pBdr>
        <w:top w:val="single" w:sz="4" w:space="0" w:color="808080"/>
        <w:bottom w:val="single" w:sz="4" w:space="0" w:color="808080"/>
        <w:right w:val="single" w:sz="4" w:space="0" w:color="000000"/>
      </w:pBdr>
      <w:shd w:val="clear" w:color="000000" w:fill="E7EDF5"/>
      <w:spacing w:before="100" w:beforeAutospacing="1" w:after="100" w:afterAutospacing="1"/>
      <w:jc w:val="center"/>
    </w:pPr>
    <w:rPr>
      <w:rFonts w:ascii="Arial" w:hAnsi="Arial" w:cs="Arial"/>
      <w:b/>
      <w:bCs/>
      <w:lang w:val="es-AR" w:eastAsia="es-AR"/>
    </w:rPr>
  </w:style>
  <w:style w:type="paragraph" w:customStyle="1" w:styleId="xl63">
    <w:name w:val="xl63"/>
    <w:basedOn w:val="Normal"/>
    <w:rsid w:val="0077418F"/>
    <w:pPr>
      <w:spacing w:before="100" w:beforeAutospacing="1" w:after="100" w:afterAutospacing="1"/>
      <w:textAlignment w:val="top"/>
    </w:pPr>
    <w:rPr>
      <w:lang w:val="es-AR" w:eastAsia="es-AR"/>
    </w:rPr>
  </w:style>
  <w:style w:type="paragraph" w:customStyle="1" w:styleId="xl64">
    <w:name w:val="xl64"/>
    <w:basedOn w:val="Normal"/>
    <w:rsid w:val="0077418F"/>
    <w:pPr>
      <w:pBdr>
        <w:left w:val="single" w:sz="4" w:space="0" w:color="000000"/>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5">
    <w:name w:val="xl65"/>
    <w:basedOn w:val="Normal"/>
    <w:rsid w:val="0077418F"/>
    <w:pPr>
      <w:pBdr>
        <w:bottom w:val="single" w:sz="4" w:space="0" w:color="808080"/>
        <w:right w:val="single" w:sz="4" w:space="0" w:color="808080"/>
      </w:pBdr>
      <w:shd w:val="clear" w:color="000000" w:fill="FFFFFF"/>
      <w:spacing w:before="100" w:beforeAutospacing="1" w:after="100" w:afterAutospacing="1"/>
      <w:jc w:val="right"/>
      <w:textAlignment w:val="top"/>
    </w:pPr>
    <w:rPr>
      <w:rFonts w:ascii="Arial" w:hAnsi="Arial" w:cs="Arial"/>
      <w:lang w:val="es-AR" w:eastAsia="es-AR"/>
    </w:rPr>
  </w:style>
  <w:style w:type="paragraph" w:customStyle="1" w:styleId="xl66">
    <w:name w:val="xl66"/>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7">
    <w:name w:val="xl67"/>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8">
    <w:name w:val="xl68"/>
    <w:basedOn w:val="Normal"/>
    <w:rsid w:val="0077418F"/>
    <w:pPr>
      <w:pBdr>
        <w:left w:val="single" w:sz="4" w:space="0" w:color="000000"/>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69">
    <w:name w:val="xl69"/>
    <w:basedOn w:val="Normal"/>
    <w:rsid w:val="0077418F"/>
    <w:pPr>
      <w:pBdr>
        <w:bottom w:val="single" w:sz="4" w:space="0" w:color="808080"/>
        <w:right w:val="single" w:sz="4" w:space="0" w:color="808080"/>
      </w:pBdr>
      <w:shd w:val="clear" w:color="000000" w:fill="EBEBEB"/>
      <w:spacing w:before="100" w:beforeAutospacing="1" w:after="100" w:afterAutospacing="1"/>
      <w:jc w:val="right"/>
      <w:textAlignment w:val="top"/>
    </w:pPr>
    <w:rPr>
      <w:rFonts w:ascii="Arial" w:hAnsi="Arial" w:cs="Arial"/>
      <w:lang w:val="es-AR" w:eastAsia="es-AR"/>
    </w:rPr>
  </w:style>
  <w:style w:type="paragraph" w:customStyle="1" w:styleId="xl70">
    <w:name w:val="xl70"/>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1">
    <w:name w:val="xl71"/>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2">
    <w:name w:val="xl72"/>
    <w:basedOn w:val="Normal"/>
    <w:rsid w:val="0077418F"/>
    <w:pPr>
      <w:spacing w:before="100" w:beforeAutospacing="1" w:after="100" w:afterAutospacing="1"/>
      <w:jc w:val="right"/>
    </w:pPr>
    <w:rPr>
      <w:b/>
      <w:bCs/>
      <w:lang w:val="es-AR" w:eastAsia="es-AR"/>
    </w:rPr>
  </w:style>
  <w:style w:type="paragraph" w:customStyle="1" w:styleId="xl73">
    <w:name w:val="xl73"/>
    <w:basedOn w:val="Normal"/>
    <w:rsid w:val="0077418F"/>
    <w:pPr>
      <w:spacing w:before="100" w:beforeAutospacing="1" w:after="100" w:afterAutospacing="1"/>
    </w:pPr>
    <w:rPr>
      <w:u w:val="single"/>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0055527">
      <w:bodyDiv w:val="1"/>
      <w:marLeft w:val="0"/>
      <w:marRight w:val="0"/>
      <w:marTop w:val="0"/>
      <w:marBottom w:val="0"/>
      <w:divBdr>
        <w:top w:val="none" w:sz="0" w:space="0" w:color="auto"/>
        <w:left w:val="none" w:sz="0" w:space="0" w:color="auto"/>
        <w:bottom w:val="none" w:sz="0" w:space="0" w:color="auto"/>
        <w:right w:val="none" w:sz="0" w:space="0" w:color="auto"/>
      </w:divBdr>
      <w:divsChild>
        <w:div w:id="243806269">
          <w:marLeft w:val="0"/>
          <w:marRight w:val="0"/>
          <w:marTop w:val="0"/>
          <w:marBottom w:val="0"/>
          <w:divBdr>
            <w:top w:val="none" w:sz="0" w:space="0" w:color="auto"/>
            <w:left w:val="none" w:sz="0" w:space="0" w:color="auto"/>
            <w:bottom w:val="none" w:sz="0" w:space="0" w:color="auto"/>
            <w:right w:val="none" w:sz="0" w:space="0" w:color="auto"/>
          </w:divBdr>
        </w:div>
        <w:div w:id="1867475379">
          <w:marLeft w:val="0"/>
          <w:marRight w:val="0"/>
          <w:marTop w:val="0"/>
          <w:marBottom w:val="0"/>
          <w:divBdr>
            <w:top w:val="none" w:sz="0" w:space="0" w:color="auto"/>
            <w:left w:val="none" w:sz="0" w:space="0" w:color="auto"/>
            <w:bottom w:val="none" w:sz="0" w:space="0" w:color="auto"/>
            <w:right w:val="none" w:sz="0" w:space="0" w:color="auto"/>
          </w:divBdr>
          <w:divsChild>
            <w:div w:id="10132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29339125">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6920603">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683043745">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31221271">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05736698">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35605202">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lp.edu.ar/administracion_y_finanzas/pliegos-de-compras-9213" TargetMode="External"/><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hyperlink" Target="mailto:licitaciones@presi.unlp.edu.a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7803-8870-4BE6-8C31-FE4CD0E7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6538</Words>
  <Characters>37273</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43724</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3</cp:revision>
  <cp:lastPrinted>2018-06-15T22:01:00Z</cp:lastPrinted>
  <dcterms:created xsi:type="dcterms:W3CDTF">2019-03-19T12:59:00Z</dcterms:created>
  <dcterms:modified xsi:type="dcterms:W3CDTF">2019-03-19T12:59:00Z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