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732103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sidR="00461E31">
        <w:rPr>
          <w:rFonts w:ascii="Open Sans" w:hAnsi="Open Sans" w:cs="Open Sans"/>
          <w:sz w:val="18"/>
          <w:szCs w:val="18"/>
          <w:lang w:val="es-AR"/>
        </w:rPr>
        <w:t>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72DF0">
        <w:rPr>
          <w:rFonts w:ascii="Open Sans" w:hAnsi="Open Sans" w:cs="Open Sans"/>
          <w:sz w:val="18"/>
          <w:szCs w:val="18"/>
          <w:lang w:val="es-AR"/>
        </w:rPr>
        <w:t>18881</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472DF0">
        <w:rPr>
          <w:rFonts w:ascii="Open Sans" w:hAnsi="Open Sans" w:cs="Open Sans"/>
          <w:sz w:val="18"/>
          <w:szCs w:val="18"/>
          <w:lang w:val="es-AR"/>
        </w:rPr>
        <w:t>ROPA PARA GUARDIA EDILICIA</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D928CA">
        <w:rPr>
          <w:rFonts w:ascii="Open Sans" w:hAnsi="Open Sans" w:cs="Open Sans"/>
          <w:sz w:val="18"/>
          <w:szCs w:val="18"/>
          <w:lang w:val="es-AR"/>
        </w:rPr>
        <w:t>10/05/18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D928CA">
        <w:rPr>
          <w:rFonts w:ascii="Open Sans" w:hAnsi="Open Sans" w:cs="Open Sans"/>
          <w:sz w:val="18"/>
          <w:szCs w:val="18"/>
          <w:lang w:val="es-AR"/>
        </w:rPr>
        <w:t>16/05/18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29044A"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928CA">
        <w:rPr>
          <w:rFonts w:ascii="Open Sans" w:hAnsi="Open Sans" w:cs="Open Sans"/>
          <w:sz w:val="18"/>
          <w:szCs w:val="18"/>
          <w:lang w:val="es-AR"/>
        </w:rPr>
        <w:t xml:space="preserve"> 17/05/18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sidR="00D928CA">
        <w:rPr>
          <w:rFonts w:ascii="Open Sans" w:hAnsi="Open Sans" w:cs="Open Sans"/>
          <w:sz w:val="18"/>
          <w:szCs w:val="18"/>
          <w:lang w:val="es-AR"/>
        </w:rPr>
        <w:t>1</w:t>
      </w:r>
      <w:r w:rsidR="002C4DEB">
        <w:rPr>
          <w:rFonts w:ascii="Open Sans" w:hAnsi="Open Sans" w:cs="Open Sans"/>
          <w:sz w:val="18"/>
          <w:szCs w:val="18"/>
          <w:lang w:val="es-AR"/>
        </w:rPr>
        <w:t>8</w:t>
      </w:r>
      <w:r w:rsidR="00D928CA">
        <w:rPr>
          <w:rFonts w:ascii="Open Sans" w:hAnsi="Open Sans" w:cs="Open Sans"/>
          <w:sz w:val="18"/>
          <w:szCs w:val="18"/>
          <w:lang w:val="es-AR"/>
        </w:rPr>
        <w:t>/05/18</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D928CA">
        <w:rPr>
          <w:rFonts w:ascii="Open Sans" w:hAnsi="Open Sans" w:cs="Open Sans"/>
          <w:sz w:val="18"/>
          <w:szCs w:val="18"/>
          <w:lang w:val="es-AR"/>
        </w:rPr>
        <w:t>31/05/</w:t>
      </w:r>
      <w:r w:rsidR="00FD2597">
        <w:rPr>
          <w:rFonts w:ascii="Open Sans" w:hAnsi="Open Sans" w:cs="Open Sans"/>
          <w:sz w:val="18"/>
          <w:szCs w:val="18"/>
          <w:lang w:val="es-AR"/>
        </w:rPr>
        <w:t>18,</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D928CA" w:rsidP="003A6724">
      <w:pPr>
        <w:rPr>
          <w:rFonts w:ascii="Open Sans" w:hAnsi="Open Sans" w:cs="Open Sans"/>
          <w:sz w:val="18"/>
          <w:szCs w:val="18"/>
          <w:lang w:val="es-AR"/>
        </w:rPr>
      </w:pPr>
      <w:r>
        <w:rPr>
          <w:rFonts w:ascii="Open Sans" w:hAnsi="Open Sans" w:cs="Open Sans"/>
          <w:sz w:val="18"/>
          <w:szCs w:val="18"/>
          <w:lang w:val="es-AR"/>
        </w:rPr>
        <w:t>31/05/18,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7321040"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9E422C">
        <w:rPr>
          <w:rFonts w:ascii="Open Sans" w:hAnsi="Open Sans" w:cs="Open Sans"/>
          <w:sz w:val="18"/>
          <w:szCs w:val="18"/>
          <w:lang w:val="es-AR"/>
        </w:rPr>
        <w:t>7/2018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472DF0">
        <w:rPr>
          <w:rFonts w:ascii="Open Sans" w:hAnsi="Open Sans" w:cs="Open Sans"/>
          <w:sz w:val="18"/>
          <w:szCs w:val="18"/>
          <w:lang w:val="es-AR"/>
        </w:rPr>
        <w:t>ropa para la Guardia Edilicia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Prosecretario General de la UNLP, el Sr. Patricio Llorente,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F2306">
        <w:rPr>
          <w:rFonts w:ascii="Open Sans" w:hAnsi="Open Sans" w:cs="Open Sans"/>
          <w:sz w:val="18"/>
          <w:szCs w:val="18"/>
          <w:lang w:val="es-AR"/>
        </w:rPr>
        <w:t xml:space="preserve"> 17/05/18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1F2306">
        <w:rPr>
          <w:rFonts w:ascii="Open Sans" w:hAnsi="Open Sans" w:cs="Open Sans"/>
          <w:sz w:val="18"/>
          <w:szCs w:val="18"/>
          <w:lang w:val="es-AR"/>
        </w:rPr>
        <w:t>18/05/18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72DF0"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72DF0" w:rsidRPr="00753745" w:rsidRDefault="00472DF0" w:rsidP="00472DF0">
      <w:pPr>
        <w:numPr>
          <w:ilvl w:val="0"/>
          <w:numId w:val="4"/>
        </w:numPr>
        <w:spacing w:line="360" w:lineRule="auto"/>
        <w:jc w:val="both"/>
        <w:rPr>
          <w:rFonts w:ascii="Arial" w:hAnsi="Arial" w:cs="Arial"/>
          <w:sz w:val="18"/>
          <w:szCs w:val="18"/>
          <w:u w:val="single"/>
          <w:lang w:val="es-AR"/>
        </w:rPr>
      </w:pPr>
      <w:r>
        <w:rPr>
          <w:rFonts w:ascii="Open Sans" w:hAnsi="Open Sans" w:cs="Open Sans"/>
          <w:sz w:val="18"/>
          <w:szCs w:val="18"/>
          <w:u w:val="single"/>
          <w:lang w:val="es-AR"/>
        </w:rPr>
        <w:t>MUESTRA DE TALLES Y COLORES:</w:t>
      </w:r>
      <w:r w:rsidRPr="00472DF0">
        <w:rPr>
          <w:rFonts w:ascii="Open Sans" w:hAnsi="Open Sans" w:cs="Open Sans"/>
          <w:sz w:val="18"/>
          <w:szCs w:val="18"/>
          <w:lang w:val="es-AR"/>
        </w:rPr>
        <w:t xml:space="preserve"> </w:t>
      </w:r>
      <w:r>
        <w:rPr>
          <w:rFonts w:ascii="Arial" w:hAnsi="Arial" w:cs="Arial"/>
          <w:sz w:val="18"/>
          <w:szCs w:val="18"/>
          <w:lang w:val="es-AR"/>
        </w:rPr>
        <w:t>El oferente deberá presentar muestra</w:t>
      </w:r>
      <w:r w:rsidR="001108E6">
        <w:rPr>
          <w:rFonts w:ascii="Arial" w:hAnsi="Arial" w:cs="Arial"/>
          <w:sz w:val="18"/>
          <w:szCs w:val="18"/>
          <w:lang w:val="es-AR"/>
        </w:rPr>
        <w:t xml:space="preserve"> de</w:t>
      </w:r>
      <w:r w:rsidR="00C4189A">
        <w:rPr>
          <w:rFonts w:ascii="Arial" w:hAnsi="Arial" w:cs="Arial"/>
          <w:sz w:val="18"/>
          <w:szCs w:val="18"/>
          <w:lang w:val="es-AR"/>
        </w:rPr>
        <w:t xml:space="preserve"> </w:t>
      </w:r>
      <w:r w:rsidR="00C4189A">
        <w:rPr>
          <w:rFonts w:ascii="Arial" w:hAnsi="Arial" w:cs="Arial"/>
          <w:b/>
          <w:sz w:val="18"/>
          <w:szCs w:val="18"/>
          <w:lang w:val="es-AR"/>
        </w:rPr>
        <w:t>TELA,</w:t>
      </w:r>
      <w:r w:rsidR="001108E6">
        <w:rPr>
          <w:rFonts w:ascii="Arial" w:hAnsi="Arial" w:cs="Arial"/>
          <w:sz w:val="18"/>
          <w:szCs w:val="18"/>
          <w:lang w:val="es-AR"/>
        </w:rPr>
        <w:t xml:space="preserve"> </w:t>
      </w:r>
      <w:r w:rsidR="001108E6" w:rsidRPr="001108E6">
        <w:rPr>
          <w:rFonts w:ascii="Arial" w:hAnsi="Arial" w:cs="Arial"/>
          <w:b/>
          <w:sz w:val="18"/>
          <w:szCs w:val="18"/>
          <w:lang w:val="es-AR"/>
        </w:rPr>
        <w:t>TALLE Y COLOR</w:t>
      </w:r>
      <w:r w:rsidR="001108E6">
        <w:rPr>
          <w:rFonts w:ascii="Arial" w:hAnsi="Arial" w:cs="Arial"/>
          <w:sz w:val="18"/>
          <w:szCs w:val="18"/>
          <w:lang w:val="es-AR"/>
        </w:rPr>
        <w:t xml:space="preserve"> </w:t>
      </w:r>
      <w:r>
        <w:rPr>
          <w:rFonts w:ascii="Arial" w:hAnsi="Arial" w:cs="Arial"/>
          <w:sz w:val="18"/>
          <w:szCs w:val="18"/>
          <w:lang w:val="es-AR"/>
        </w:rPr>
        <w:t>en la Dirección de Compras y Contrataciones de la UNLP -7 nº 776</w:t>
      </w:r>
      <w:r>
        <w:rPr>
          <w:rFonts w:ascii="Arial" w:hAnsi="Arial" w:cs="Arial"/>
          <w:color w:val="000000"/>
          <w:sz w:val="17"/>
          <w:szCs w:val="17"/>
          <w:shd w:val="clear" w:color="auto" w:fill="FFFFFF"/>
        </w:rPr>
        <w:t>-.</w:t>
      </w:r>
      <w:r>
        <w:rPr>
          <w:rFonts w:ascii="Arial" w:hAnsi="Arial" w:cs="Arial"/>
          <w:sz w:val="18"/>
          <w:szCs w:val="18"/>
          <w:lang w:val="es-AR"/>
        </w:rPr>
        <w:t xml:space="preserve"> </w:t>
      </w:r>
    </w:p>
    <w:p w:rsidR="00472DF0" w:rsidRPr="00FA080E" w:rsidRDefault="00472DF0" w:rsidP="00472DF0">
      <w:pPr>
        <w:spacing w:line="360" w:lineRule="auto"/>
        <w:ind w:left="360"/>
        <w:jc w:val="both"/>
        <w:rPr>
          <w:rFonts w:ascii="Arial" w:hAnsi="Arial" w:cs="Arial"/>
          <w:sz w:val="18"/>
          <w:szCs w:val="18"/>
          <w:lang w:val="es-AR"/>
        </w:rPr>
      </w:pPr>
      <w:r>
        <w:rPr>
          <w:rFonts w:ascii="Arial" w:hAnsi="Arial" w:cs="Arial"/>
          <w:sz w:val="18"/>
          <w:szCs w:val="18"/>
        </w:rPr>
        <w:t>L</w:t>
      </w:r>
      <w:r w:rsidRPr="00FA080E">
        <w:rPr>
          <w:rFonts w:ascii="Arial" w:hAnsi="Arial" w:cs="Arial"/>
          <w:sz w:val="18"/>
          <w:szCs w:val="18"/>
        </w:rPr>
        <w:t>a muestra deberá indicar en forma visible los datos del procedimiento de selecci</w:t>
      </w:r>
      <w:r>
        <w:rPr>
          <w:rFonts w:ascii="Arial" w:hAnsi="Arial" w:cs="Arial"/>
          <w:sz w:val="18"/>
          <w:szCs w:val="18"/>
        </w:rPr>
        <w:t>ó</w:t>
      </w:r>
      <w:r w:rsidRPr="00FA080E">
        <w:rPr>
          <w:rFonts w:ascii="Arial" w:hAnsi="Arial" w:cs="Arial"/>
          <w:sz w:val="18"/>
          <w:szCs w:val="18"/>
        </w:rPr>
        <w:t xml:space="preserve">n al que correspondan y la fecha y hora de apertura de las ofertas. </w:t>
      </w:r>
      <w:r>
        <w:rPr>
          <w:rFonts w:ascii="Arial" w:hAnsi="Arial" w:cs="Arial"/>
          <w:sz w:val="18"/>
          <w:szCs w:val="18"/>
        </w:rPr>
        <w:t>E</w:t>
      </w:r>
      <w:r w:rsidRPr="00FA080E">
        <w:rPr>
          <w:rFonts w:ascii="Arial" w:hAnsi="Arial" w:cs="Arial"/>
          <w:sz w:val="18"/>
          <w:szCs w:val="18"/>
        </w:rPr>
        <w:t>n el interior del sobre, caja o paquete que las contenga el oferente deberá consi</w:t>
      </w:r>
      <w:r>
        <w:rPr>
          <w:rFonts w:ascii="Arial" w:hAnsi="Arial" w:cs="Arial"/>
          <w:sz w:val="18"/>
          <w:szCs w:val="18"/>
        </w:rPr>
        <w:t xml:space="preserve">gnar su nombre o razón social.  Asimismo </w:t>
      </w:r>
      <w:r w:rsidR="009237F8" w:rsidRPr="00FA080E">
        <w:rPr>
          <w:rFonts w:ascii="Arial" w:hAnsi="Arial" w:cs="Arial"/>
          <w:sz w:val="18"/>
          <w:szCs w:val="18"/>
          <w:lang w:val="es-AR"/>
        </w:rPr>
        <w:t>deberá</w:t>
      </w:r>
      <w:r w:rsidRPr="00FA080E">
        <w:rPr>
          <w:rFonts w:ascii="Arial" w:hAnsi="Arial" w:cs="Arial"/>
          <w:sz w:val="18"/>
          <w:szCs w:val="18"/>
          <w:lang w:val="es-AR"/>
        </w:rPr>
        <w:t xml:space="preserve"> acompañarlo con remito por duplicado. </w:t>
      </w:r>
    </w:p>
    <w:p w:rsidR="00472DF0" w:rsidRPr="00472DF0" w:rsidRDefault="00472DF0" w:rsidP="00472DF0">
      <w:pPr>
        <w:spacing w:line="360" w:lineRule="auto"/>
        <w:ind w:left="360"/>
        <w:jc w:val="both"/>
        <w:rPr>
          <w:rFonts w:ascii="Arial" w:hAnsi="Arial" w:cs="Arial"/>
          <w:b/>
          <w:sz w:val="18"/>
          <w:szCs w:val="18"/>
        </w:rPr>
      </w:pPr>
      <w:r w:rsidRPr="00472DF0">
        <w:rPr>
          <w:rFonts w:ascii="Arial" w:hAnsi="Arial" w:cs="Arial"/>
          <w:b/>
          <w:sz w:val="18"/>
          <w:szCs w:val="18"/>
        </w:rPr>
        <w:t>En la presentación de la oferta a sobre cerrado se deberá adjuntar copia del remito firmado por el responsable del área mencionada.</w:t>
      </w:r>
    </w:p>
    <w:p w:rsidR="00472DF0" w:rsidRPr="00FA080E" w:rsidRDefault="00472DF0" w:rsidP="00472DF0">
      <w:pPr>
        <w:spacing w:line="360" w:lineRule="auto"/>
        <w:ind w:left="360"/>
        <w:jc w:val="both"/>
        <w:rPr>
          <w:rFonts w:ascii="Arial" w:hAnsi="Arial" w:cs="Arial"/>
          <w:b/>
          <w:sz w:val="18"/>
          <w:szCs w:val="18"/>
          <w:u w:val="single"/>
        </w:rPr>
      </w:pPr>
      <w:r>
        <w:rPr>
          <w:rFonts w:ascii="Arial" w:hAnsi="Arial" w:cs="Arial"/>
          <w:sz w:val="18"/>
          <w:szCs w:val="18"/>
        </w:rPr>
        <w:t>C</w:t>
      </w:r>
      <w:r w:rsidRPr="00FA080E">
        <w:rPr>
          <w:rFonts w:ascii="Arial" w:hAnsi="Arial" w:cs="Arial"/>
          <w:sz w:val="18"/>
          <w:szCs w:val="18"/>
        </w:rPr>
        <w:t>uando el oferente no tenga intención de retirar la muestra que presente lo hará constar en la oferta manifestando que la muestra es sin cargo</w:t>
      </w:r>
    </w:p>
    <w:p w:rsidR="00472DF0" w:rsidRPr="0049503C" w:rsidRDefault="00472DF0" w:rsidP="00472DF0">
      <w:pPr>
        <w:spacing w:line="360" w:lineRule="auto"/>
        <w:ind w:left="360"/>
        <w:jc w:val="both"/>
        <w:rPr>
          <w:rFonts w:ascii="Open Sans" w:hAnsi="Open Sans" w:cs="Open Sans"/>
          <w:sz w:val="18"/>
          <w:szCs w:val="18"/>
          <w:u w:val="single"/>
          <w:lang w:val="es-AR"/>
        </w:rPr>
      </w:pP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72DF0">
        <w:rPr>
          <w:rFonts w:ascii="Open Sans" w:hAnsi="Open Sans" w:cs="Open Sans"/>
          <w:sz w:val="18"/>
          <w:szCs w:val="18"/>
          <w:lang w:val="es-AR"/>
        </w:rPr>
        <w:t>T</w:t>
      </w:r>
      <w:r w:rsidR="00472DF0">
        <w:rPr>
          <w:rFonts w:ascii="Arial" w:hAnsi="Arial" w:cs="Arial"/>
          <w:sz w:val="18"/>
          <w:szCs w:val="18"/>
          <w:lang w:val="es-AR"/>
        </w:rPr>
        <w:t>reinta</w:t>
      </w:r>
      <w:r w:rsidR="00794CA7">
        <w:rPr>
          <w:rFonts w:ascii="Arial" w:hAnsi="Arial" w:cs="Arial"/>
          <w:sz w:val="18"/>
          <w:szCs w:val="18"/>
          <w:lang w:val="es-AR"/>
        </w:rPr>
        <w:t xml:space="preserve"> </w:t>
      </w:r>
      <w:r w:rsidR="00496771">
        <w:rPr>
          <w:rFonts w:ascii="Arial" w:hAnsi="Arial" w:cs="Arial"/>
          <w:sz w:val="18"/>
          <w:szCs w:val="18"/>
          <w:lang w:val="es-AR"/>
        </w:rPr>
        <w:t>(</w:t>
      </w:r>
      <w:r w:rsidR="00472DF0">
        <w:rPr>
          <w:rFonts w:ascii="Arial" w:hAnsi="Arial" w:cs="Arial"/>
          <w:sz w:val="18"/>
          <w:szCs w:val="18"/>
          <w:lang w:val="es-AR"/>
        </w:rPr>
        <w:t>30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 xml:space="preserve">de la </w:t>
      </w:r>
      <w:r w:rsidR="00E95F0F">
        <w:rPr>
          <w:rFonts w:ascii="Arial" w:hAnsi="Arial" w:cs="Arial"/>
          <w:sz w:val="18"/>
          <w:szCs w:val="18"/>
          <w:lang w:val="es-AR"/>
        </w:rPr>
        <w:t>notificación</w:t>
      </w:r>
      <w:r w:rsidR="00794CA7">
        <w:rPr>
          <w:rFonts w:ascii="Arial" w:hAnsi="Arial" w:cs="Arial"/>
          <w:sz w:val="18"/>
          <w:szCs w:val="18"/>
          <w:lang w:val="es-AR"/>
        </w:rPr>
        <w:t xml:space="preserve"> de la Orden de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72DF0">
        <w:rPr>
          <w:rFonts w:ascii="Open Sans" w:hAnsi="Open Sans" w:cs="Open Sans"/>
          <w:b/>
          <w:sz w:val="18"/>
          <w:szCs w:val="18"/>
          <w:lang w:val="es-AR"/>
        </w:rPr>
        <w:t>:</w:t>
      </w:r>
      <w:r w:rsidR="008B1DB0" w:rsidRPr="008B1DB0">
        <w:rPr>
          <w:rFonts w:ascii="Arial" w:hAnsi="Arial" w:cs="Arial"/>
          <w:sz w:val="18"/>
          <w:szCs w:val="18"/>
          <w:lang w:val="es-AR"/>
        </w:rPr>
        <w:t xml:space="preserve"> </w:t>
      </w:r>
      <w:r w:rsidR="005604EF">
        <w:rPr>
          <w:rFonts w:ascii="Arial" w:hAnsi="Arial" w:cs="Arial"/>
          <w:sz w:val="18"/>
          <w:szCs w:val="18"/>
          <w:lang w:val="es-AR"/>
        </w:rPr>
        <w:t>Direcci</w:t>
      </w:r>
      <w:r w:rsidR="00472DF0">
        <w:rPr>
          <w:rFonts w:ascii="Arial" w:hAnsi="Arial" w:cs="Arial"/>
          <w:sz w:val="18"/>
          <w:szCs w:val="18"/>
          <w:lang w:val="es-AR"/>
        </w:rPr>
        <w:t>ó</w:t>
      </w:r>
      <w:r w:rsidR="005604EF">
        <w:rPr>
          <w:rFonts w:ascii="Arial" w:hAnsi="Arial" w:cs="Arial"/>
          <w:sz w:val="18"/>
          <w:szCs w:val="18"/>
          <w:lang w:val="es-AR"/>
        </w:rPr>
        <w:t>n</w:t>
      </w:r>
      <w:r w:rsidR="00472DF0">
        <w:rPr>
          <w:rFonts w:ascii="Arial" w:hAnsi="Arial" w:cs="Arial"/>
          <w:sz w:val="18"/>
          <w:szCs w:val="18"/>
          <w:lang w:val="es-AR"/>
        </w:rPr>
        <w:t xml:space="preserve"> de Políticas y Estrategias de Prevención </w:t>
      </w:r>
      <w:r w:rsidR="005604EF">
        <w:rPr>
          <w:rFonts w:ascii="Arial" w:hAnsi="Arial" w:cs="Arial"/>
          <w:sz w:val="18"/>
          <w:szCs w:val="18"/>
          <w:lang w:val="es-AR"/>
        </w:rPr>
        <w:t>de la UNLP</w:t>
      </w:r>
      <w:r w:rsidR="00C84C71">
        <w:rPr>
          <w:rFonts w:ascii="Arial" w:hAnsi="Arial" w:cs="Arial"/>
          <w:sz w:val="18"/>
          <w:szCs w:val="18"/>
          <w:lang w:val="es-AR"/>
        </w:rPr>
        <w:t xml:space="preserve">, </w:t>
      </w:r>
      <w:r w:rsidR="00472DF0">
        <w:rPr>
          <w:rFonts w:ascii="Arial" w:hAnsi="Arial" w:cs="Arial"/>
          <w:sz w:val="18"/>
          <w:szCs w:val="18"/>
          <w:lang w:val="es-AR"/>
        </w:rPr>
        <w:t xml:space="preserve">Edificio </w:t>
      </w:r>
      <w:r w:rsidR="00E95F0F">
        <w:rPr>
          <w:rFonts w:ascii="Arial" w:hAnsi="Arial" w:cs="Arial"/>
          <w:sz w:val="18"/>
          <w:szCs w:val="18"/>
          <w:lang w:val="es-AR"/>
        </w:rPr>
        <w:t xml:space="preserve">Sergio </w:t>
      </w:r>
      <w:r w:rsidR="00472DF0">
        <w:rPr>
          <w:rFonts w:ascii="Arial" w:hAnsi="Arial" w:cs="Arial"/>
          <w:sz w:val="18"/>
          <w:szCs w:val="18"/>
          <w:lang w:val="es-AR"/>
        </w:rPr>
        <w:t xml:space="preserve">Karakachoff  48 e/ 6 y 7 Piso 5to oficina 503 </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7321041"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732104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7321043"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654264" w:rsidRPr="00654264" w:rsidRDefault="00654264" w:rsidP="00654264">
      <w:pPr>
        <w:autoSpaceDE w:val="0"/>
        <w:autoSpaceDN w:val="0"/>
        <w:adjustRightInd w:val="0"/>
        <w:rPr>
          <w:rFonts w:ascii="DejaVuSerif" w:hAnsi="DejaVuSerif" w:cs="DejaVuSerif"/>
          <w:b/>
          <w:sz w:val="20"/>
          <w:szCs w:val="20"/>
          <w:lang w:val="es-AR" w:eastAsia="es-AR"/>
        </w:rPr>
      </w:pPr>
      <w:r w:rsidRPr="00654264">
        <w:rPr>
          <w:rFonts w:ascii="DejaVuSerif" w:hAnsi="DejaVuSerif" w:cs="DejaVuSerif"/>
          <w:b/>
          <w:sz w:val="20"/>
          <w:szCs w:val="20"/>
          <w:lang w:val="es-AR" w:eastAsia="es-AR"/>
        </w:rPr>
        <w:t>ITEM 1: TRESCIENTOS SIETE (307) BUZOS MODELO “A”</w:t>
      </w:r>
    </w:p>
    <w:p w:rsidR="00EE5C10"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COLOR ROJO, EN TELA POLAR, CUELLO ALTO CON</w:t>
      </w:r>
      <w:r w:rsidR="00DE02D6">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CIERRE, BORDADOS EN COLOR BLANCO EN FRENTE Y ESPALDA, CON DETALLE EN UN PUNTO NEGRO</w:t>
      </w:r>
    </w:p>
    <w:p w:rsidR="00EE5C10"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FRENTE: EL LOGO DEBERA ESTAR UBICADO A LA IZQUIERDA, CON DETALLE DE UN PUNTO DE COLOR</w:t>
      </w:r>
      <w:r w:rsidR="00DE02D6">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NEGRO, QUE INCLUYA LA LEYENDA “GUARDIA EDILICIA”</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ESPALDA: LEYENDA “GUARDIA EDILICIA” Y LA SIGLA U.N.L.P EN COLOR BLANCO</w:t>
      </w:r>
      <w:r w:rsidR="00EE5C10">
        <w:rPr>
          <w:rFonts w:ascii="DejaVuSerif" w:hAnsi="DejaVuSerif" w:cs="DejaVuSerif"/>
          <w:sz w:val="20"/>
          <w:szCs w:val="20"/>
          <w:lang w:val="es-AR" w:eastAsia="es-AR"/>
        </w:rPr>
        <w:t>.</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TALLES CANTIDAD</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S: 7</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M: 45</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L: 84</w:t>
      </w:r>
    </w:p>
    <w:p w:rsidR="00654264" w:rsidRPr="00EE5C10" w:rsidRDefault="00654264"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XL: 107</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XXL: 48</w:t>
      </w:r>
    </w:p>
    <w:p w:rsid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XXXL: 16</w:t>
      </w:r>
    </w:p>
    <w:p w:rsidR="006E3305" w:rsidRDefault="006E3305" w:rsidP="00654264">
      <w:pPr>
        <w:autoSpaceDE w:val="0"/>
        <w:autoSpaceDN w:val="0"/>
        <w:adjustRightInd w:val="0"/>
        <w:rPr>
          <w:rFonts w:ascii="DejaVuSerif" w:hAnsi="DejaVuSerif" w:cs="DejaVuSerif"/>
          <w:sz w:val="20"/>
          <w:szCs w:val="20"/>
          <w:lang w:val="es-AR" w:eastAsia="es-AR"/>
        </w:rPr>
      </w:pPr>
    </w:p>
    <w:p w:rsidR="006E3305" w:rsidRDefault="006E3305" w:rsidP="00654264">
      <w:pPr>
        <w:autoSpaceDE w:val="0"/>
        <w:autoSpaceDN w:val="0"/>
        <w:adjustRightInd w:val="0"/>
        <w:rPr>
          <w:rFonts w:ascii="DejaVuSerif" w:hAnsi="DejaVuSerif" w:cs="DejaVuSerif"/>
          <w:sz w:val="20"/>
          <w:szCs w:val="20"/>
          <w:lang w:val="es-AR" w:eastAsia="es-AR"/>
        </w:rPr>
      </w:pPr>
    </w:p>
    <w:p w:rsidR="006E3305" w:rsidRDefault="006E3305" w:rsidP="00654264">
      <w:pPr>
        <w:autoSpaceDE w:val="0"/>
        <w:autoSpaceDN w:val="0"/>
        <w:adjustRightInd w:val="0"/>
        <w:rPr>
          <w:rFonts w:ascii="DejaVuSerif" w:hAnsi="DejaVuSerif" w:cs="DejaVuSerif"/>
          <w:sz w:val="20"/>
          <w:szCs w:val="20"/>
          <w:lang w:val="es-AR" w:eastAsia="es-AR"/>
        </w:rPr>
      </w:pPr>
      <w:r>
        <w:rPr>
          <w:rFonts w:ascii="DejaVuSerif" w:hAnsi="DejaVuSerif" w:cs="DejaVuSerif"/>
          <w:noProof/>
          <w:sz w:val="20"/>
          <w:szCs w:val="20"/>
          <w:lang w:val="es-AR" w:eastAsia="es-AR"/>
        </w:rPr>
        <w:lastRenderedPageBreak/>
        <w:drawing>
          <wp:inline distT="0" distB="0" distL="0" distR="0">
            <wp:extent cx="5580380" cy="9920676"/>
            <wp:effectExtent l="0" t="0" r="1270" b="4445"/>
            <wp:docPr id="1" name="Imagen 1" descr="C:\Users\usuario\AppData\Local\Temp\576_Buzo_model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Temp\576_Buzo_modelo_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9920676"/>
                    </a:xfrm>
                    <a:prstGeom prst="rect">
                      <a:avLst/>
                    </a:prstGeom>
                    <a:noFill/>
                    <a:ln>
                      <a:noFill/>
                    </a:ln>
                  </pic:spPr>
                </pic:pic>
              </a:graphicData>
            </a:graphic>
          </wp:inline>
        </w:drawing>
      </w:r>
    </w:p>
    <w:p w:rsidR="006E3305" w:rsidRPr="00654264" w:rsidRDefault="006E3305" w:rsidP="00654264">
      <w:pPr>
        <w:autoSpaceDE w:val="0"/>
        <w:autoSpaceDN w:val="0"/>
        <w:adjustRightInd w:val="0"/>
        <w:rPr>
          <w:rFonts w:ascii="DejaVuSerif" w:hAnsi="DejaVuSerif" w:cs="DejaVuSerif"/>
          <w:sz w:val="20"/>
          <w:szCs w:val="20"/>
          <w:lang w:val="es-AR" w:eastAsia="es-AR"/>
        </w:rPr>
      </w:pPr>
    </w:p>
    <w:p w:rsidR="00654264" w:rsidRPr="00654264" w:rsidRDefault="00654264" w:rsidP="00654264">
      <w:pPr>
        <w:autoSpaceDE w:val="0"/>
        <w:autoSpaceDN w:val="0"/>
        <w:adjustRightInd w:val="0"/>
        <w:rPr>
          <w:rFonts w:ascii="DejaVuSerif" w:hAnsi="DejaVuSerif" w:cs="DejaVuSerif"/>
          <w:sz w:val="14"/>
          <w:szCs w:val="14"/>
          <w:lang w:val="es-AR" w:eastAsia="es-AR"/>
        </w:rPr>
      </w:pPr>
    </w:p>
    <w:p w:rsidR="00654264" w:rsidRPr="009F2087" w:rsidRDefault="00654264" w:rsidP="00654264">
      <w:pPr>
        <w:autoSpaceDE w:val="0"/>
        <w:autoSpaceDN w:val="0"/>
        <w:adjustRightInd w:val="0"/>
        <w:rPr>
          <w:rFonts w:ascii="DejaVuSerif" w:hAnsi="DejaVuSerif" w:cs="DejaVuSerif"/>
          <w:b/>
          <w:sz w:val="20"/>
          <w:szCs w:val="20"/>
          <w:lang w:val="es-AR" w:eastAsia="es-AR"/>
        </w:rPr>
      </w:pPr>
      <w:r w:rsidRPr="009F2087">
        <w:rPr>
          <w:rFonts w:ascii="DejaVuSerif" w:hAnsi="DejaVuSerif" w:cs="DejaVuSerif"/>
          <w:b/>
          <w:sz w:val="20"/>
          <w:szCs w:val="20"/>
          <w:lang w:val="es-AR" w:eastAsia="es-AR"/>
        </w:rPr>
        <w:t>ITEM 2: TREINTA Y SEIS (36) BUZOS MODELO “B”</w:t>
      </w:r>
    </w:p>
    <w:p w:rsidR="00EE5C10"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COLOR</w:t>
      </w:r>
      <w:r>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ROJO, EN TELA POLAR, CUELLO ALTO CON</w:t>
      </w:r>
      <w:r>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CIERRE, BORDADOS EN COLOR BLANCO EN FRENTE Y</w:t>
      </w:r>
      <w:r>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ESPALDA, CON DETALLE EN UN PUNTO NEGRO</w:t>
      </w:r>
      <w:r w:rsidR="00EE5C10">
        <w:rPr>
          <w:rFonts w:ascii="DejaVuSerif" w:hAnsi="DejaVuSerif" w:cs="DejaVuSerif"/>
          <w:sz w:val="20"/>
          <w:szCs w:val="20"/>
          <w:lang w:val="es-AR" w:eastAsia="es-AR"/>
        </w:rPr>
        <w:t>.</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FRENTE: EL LOGO DEBERA ESTAR UBICADO A LA</w:t>
      </w:r>
      <w:r>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IZQUIERDA, CON DETALLE DE UN PUNTO COLOR NEGRO</w:t>
      </w:r>
      <w:r>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QUE INCLUYE LA LEYENDA “GUARDIA EDILICIA”.</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MANGAS: FRANJA VERTICAL DE TRES FILAS DE PUNTOS DE</w:t>
      </w:r>
      <w:r w:rsidR="009F2087">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COLOR BLANCO, DE 1 CM DE DIÁMETRO, QUE SE REPITEN</w:t>
      </w:r>
      <w:r w:rsidR="009F2087">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EN AMBAS MANGAS.</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ESPALDA: LOGO EN COLOR BLANCO, QUE INCLUYE LA</w:t>
      </w:r>
      <w:r w:rsidR="009F2087">
        <w:rPr>
          <w:rFonts w:ascii="DejaVuSerif" w:hAnsi="DejaVuSerif" w:cs="DejaVuSerif"/>
          <w:sz w:val="20"/>
          <w:szCs w:val="20"/>
          <w:lang w:val="es-AR" w:eastAsia="es-AR"/>
        </w:rPr>
        <w:t xml:space="preserve"> </w:t>
      </w:r>
      <w:r w:rsidRPr="00654264">
        <w:rPr>
          <w:rFonts w:ascii="DejaVuSerif" w:hAnsi="DejaVuSerif" w:cs="DejaVuSerif"/>
          <w:sz w:val="20"/>
          <w:szCs w:val="20"/>
          <w:lang w:val="es-AR" w:eastAsia="es-AR"/>
        </w:rPr>
        <w:t>LEYENDA “GUARDIA EDILICIA” Y LA SIGLA U.N.L.P</w:t>
      </w:r>
      <w:r w:rsidR="00EE5C10">
        <w:rPr>
          <w:rFonts w:ascii="DejaVuSerif" w:hAnsi="DejaVuSerif" w:cs="DejaVuSerif"/>
          <w:sz w:val="20"/>
          <w:szCs w:val="20"/>
          <w:lang w:val="es-AR" w:eastAsia="es-AR"/>
        </w:rPr>
        <w:t>.</w:t>
      </w:r>
    </w:p>
    <w:p w:rsidR="00654264" w:rsidRPr="00654264" w:rsidRDefault="00654264" w:rsidP="00654264">
      <w:pPr>
        <w:autoSpaceDE w:val="0"/>
        <w:autoSpaceDN w:val="0"/>
        <w:adjustRightInd w:val="0"/>
        <w:rPr>
          <w:rFonts w:ascii="DejaVuSerif" w:hAnsi="DejaVuSerif" w:cs="DejaVuSerif"/>
          <w:sz w:val="20"/>
          <w:szCs w:val="20"/>
          <w:lang w:val="es-AR" w:eastAsia="es-AR"/>
        </w:rPr>
      </w:pPr>
      <w:r w:rsidRPr="00654264">
        <w:rPr>
          <w:rFonts w:ascii="DejaVuSerif" w:hAnsi="DejaVuSerif" w:cs="DejaVuSerif"/>
          <w:sz w:val="20"/>
          <w:szCs w:val="20"/>
          <w:lang w:val="es-AR" w:eastAsia="es-AR"/>
        </w:rPr>
        <w:t>TALLES CANTIDAD</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S</w:t>
      </w:r>
      <w:r w:rsidR="009F2087" w:rsidRPr="009F2087">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L</w:t>
      </w:r>
      <w:r w:rsidR="009F2087" w:rsidRPr="009F2087">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12</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XL</w:t>
      </w:r>
      <w:r w:rsidR="009F2087" w:rsidRPr="009F2087">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12</w:t>
      </w:r>
    </w:p>
    <w:p w:rsidR="00654264" w:rsidRPr="009F2087"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XXL</w:t>
      </w:r>
      <w:r w:rsidR="009F2087" w:rsidRPr="009F2087">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7</w:t>
      </w:r>
    </w:p>
    <w:p w:rsidR="00654264" w:rsidRDefault="00654264"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XXXL</w:t>
      </w:r>
      <w:r w:rsidR="009F2087" w:rsidRPr="009F2087">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4</w:t>
      </w:r>
    </w:p>
    <w:p w:rsidR="006E3305" w:rsidRDefault="006E3305" w:rsidP="00654264">
      <w:pPr>
        <w:autoSpaceDE w:val="0"/>
        <w:autoSpaceDN w:val="0"/>
        <w:adjustRightInd w:val="0"/>
        <w:rPr>
          <w:rFonts w:ascii="DejaVuSerif" w:hAnsi="DejaVuSerif" w:cs="DejaVuSerif"/>
          <w:sz w:val="20"/>
          <w:szCs w:val="20"/>
          <w:lang w:val="es-AR" w:eastAsia="es-AR"/>
        </w:rPr>
      </w:pPr>
    </w:p>
    <w:p w:rsidR="006E3305" w:rsidRDefault="006E3305" w:rsidP="00654264">
      <w:pPr>
        <w:autoSpaceDE w:val="0"/>
        <w:autoSpaceDN w:val="0"/>
        <w:adjustRightInd w:val="0"/>
        <w:rPr>
          <w:rFonts w:ascii="DejaVuSerif" w:hAnsi="DejaVuSerif" w:cs="DejaVuSerif"/>
          <w:sz w:val="20"/>
          <w:szCs w:val="20"/>
          <w:lang w:val="es-AR" w:eastAsia="es-AR"/>
        </w:rPr>
      </w:pPr>
    </w:p>
    <w:p w:rsidR="006E3305" w:rsidRPr="009F2087" w:rsidRDefault="006E3305" w:rsidP="00654264">
      <w:pPr>
        <w:autoSpaceDE w:val="0"/>
        <w:autoSpaceDN w:val="0"/>
        <w:adjustRightInd w:val="0"/>
        <w:rPr>
          <w:rFonts w:ascii="DejaVuSerif" w:hAnsi="DejaVuSerif" w:cs="DejaVuSerif"/>
          <w:sz w:val="20"/>
          <w:szCs w:val="20"/>
          <w:lang w:val="es-AR" w:eastAsia="es-AR"/>
        </w:rPr>
      </w:pPr>
      <w:r>
        <w:rPr>
          <w:rFonts w:ascii="DejaVuSerif" w:hAnsi="DejaVuSerif" w:cs="DejaVuSerif"/>
          <w:noProof/>
          <w:sz w:val="20"/>
          <w:szCs w:val="20"/>
          <w:lang w:val="es-AR" w:eastAsia="es-AR"/>
        </w:rPr>
        <w:lastRenderedPageBreak/>
        <w:drawing>
          <wp:inline distT="0" distB="0" distL="0" distR="0">
            <wp:extent cx="5580380" cy="9920676"/>
            <wp:effectExtent l="0" t="0" r="1270" b="4445"/>
            <wp:docPr id="2" name="Imagen 2" descr="C:\Users\usuario\AppData\Local\Temp\577_Buzo_model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AppData\Local\Temp\577_Buzo_modelo_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0380" cy="9920676"/>
                    </a:xfrm>
                    <a:prstGeom prst="rect">
                      <a:avLst/>
                    </a:prstGeom>
                    <a:noFill/>
                    <a:ln>
                      <a:noFill/>
                    </a:ln>
                  </pic:spPr>
                </pic:pic>
              </a:graphicData>
            </a:graphic>
          </wp:inline>
        </w:drawing>
      </w:r>
    </w:p>
    <w:p w:rsidR="009F2087" w:rsidRPr="009F2087" w:rsidRDefault="009F2087" w:rsidP="00654264">
      <w:pPr>
        <w:autoSpaceDE w:val="0"/>
        <w:autoSpaceDN w:val="0"/>
        <w:adjustRightInd w:val="0"/>
        <w:rPr>
          <w:rFonts w:ascii="DejaVuSerif" w:hAnsi="DejaVuSerif" w:cs="DejaVuSerif"/>
          <w:sz w:val="20"/>
          <w:szCs w:val="20"/>
          <w:lang w:val="es-AR" w:eastAsia="es-AR"/>
        </w:rPr>
      </w:pPr>
    </w:p>
    <w:p w:rsidR="009F2087" w:rsidRPr="00B44BAE" w:rsidRDefault="009F2087" w:rsidP="00654264">
      <w:pPr>
        <w:autoSpaceDE w:val="0"/>
        <w:autoSpaceDN w:val="0"/>
        <w:adjustRightInd w:val="0"/>
        <w:rPr>
          <w:rFonts w:ascii="DejaVuSerif" w:hAnsi="DejaVuSerif" w:cs="DejaVuSerif"/>
          <w:b/>
          <w:sz w:val="20"/>
          <w:szCs w:val="20"/>
          <w:lang w:val="es-AR" w:eastAsia="es-AR"/>
        </w:rPr>
      </w:pPr>
      <w:r w:rsidRPr="00B44BAE">
        <w:rPr>
          <w:rFonts w:ascii="DejaVuSerif" w:hAnsi="DejaVuSerif" w:cs="DejaVuSerif"/>
          <w:b/>
          <w:sz w:val="20"/>
          <w:szCs w:val="20"/>
          <w:lang w:val="es-AR" w:eastAsia="es-AR"/>
        </w:rPr>
        <w:t xml:space="preserve">ITEM 3: TRESCIENTOS SIETE (307) CAMPERAS MODELO “B2” </w:t>
      </w:r>
    </w:p>
    <w:p w:rsidR="00EE5C10"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COLOR</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GRIS OSCURO, EN TELA IMPERMEABLE</w:t>
      </w:r>
      <w:r w:rsidR="00EE5C10">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GRUESA, FORRADAS EN TELA POLAR FINO, CON CAPUCHA</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DESMONTABLE CON SISTEMA DE CIERRE, CUELLO ALTO</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CON CIERRE, CON DETALLES EN FRENTE, MANGAS,</w:t>
      </w:r>
      <w:r w:rsidR="00EE5C10">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ESPALDA Y CAPUCHA.</w:t>
      </w:r>
      <w:r w:rsidR="00EE5C10">
        <w:rPr>
          <w:rFonts w:ascii="DejaVuSerif" w:hAnsi="DejaVuSerif" w:cs="DejaVuSerif"/>
          <w:sz w:val="20"/>
          <w:szCs w:val="20"/>
          <w:lang w:val="es-AR" w:eastAsia="es-AR"/>
        </w:rPr>
        <w:t xml:space="preserve"> </w:t>
      </w:r>
    </w:p>
    <w:p w:rsidR="00EE5C10" w:rsidRDefault="00EE5C10" w:rsidP="00654264">
      <w:pPr>
        <w:autoSpaceDE w:val="0"/>
        <w:autoSpaceDN w:val="0"/>
        <w:adjustRightInd w:val="0"/>
        <w:rPr>
          <w:rFonts w:ascii="DejaVuSerif" w:hAnsi="DejaVuSerif" w:cs="DejaVuSerif"/>
          <w:sz w:val="20"/>
          <w:szCs w:val="20"/>
          <w:lang w:val="es-AR" w:eastAsia="es-AR"/>
        </w:rPr>
      </w:pPr>
      <w:r>
        <w:rPr>
          <w:rFonts w:ascii="DejaVuSerif" w:hAnsi="DejaVuSerif" w:cs="DejaVuSerif"/>
          <w:sz w:val="20"/>
          <w:szCs w:val="20"/>
          <w:lang w:val="es-AR" w:eastAsia="es-AR"/>
        </w:rPr>
        <w:t>CAPUCHA</w:t>
      </w:r>
      <w:r w:rsidR="009F2087" w:rsidRPr="009F2087">
        <w:rPr>
          <w:rFonts w:ascii="DejaVuSerif" w:hAnsi="DejaVuSerif" w:cs="DejaVuSerif"/>
          <w:sz w:val="20"/>
          <w:szCs w:val="20"/>
          <w:lang w:val="es-AR" w:eastAsia="es-AR"/>
        </w:rPr>
        <w:t xml:space="preserve"> DESMONTABLE, CON CIERRE Y FRANJAS</w:t>
      </w:r>
      <w:r>
        <w:rPr>
          <w:rFonts w:ascii="DejaVuSerif" w:hAnsi="DejaVuSerif" w:cs="DejaVuSerif"/>
          <w:sz w:val="20"/>
          <w:szCs w:val="20"/>
          <w:lang w:val="es-AR" w:eastAsia="es-AR"/>
        </w:rPr>
        <w:t xml:space="preserve"> </w:t>
      </w:r>
      <w:r w:rsidR="009F2087" w:rsidRPr="009F2087">
        <w:rPr>
          <w:rFonts w:ascii="DejaVuSerif" w:hAnsi="DejaVuSerif" w:cs="DejaVuSerif"/>
          <w:sz w:val="20"/>
          <w:szCs w:val="20"/>
          <w:lang w:val="es-AR" w:eastAsia="es-AR"/>
        </w:rPr>
        <w:t>LATERALES DE 5 CM COLOR ROJO. FRENTE: UBICADO A LA</w:t>
      </w:r>
      <w:r w:rsidR="009F2087">
        <w:rPr>
          <w:rFonts w:ascii="DejaVuSerif" w:hAnsi="DejaVuSerif" w:cs="DejaVuSerif"/>
          <w:sz w:val="20"/>
          <w:szCs w:val="20"/>
          <w:lang w:val="es-AR" w:eastAsia="es-AR"/>
        </w:rPr>
        <w:t xml:space="preserve"> </w:t>
      </w:r>
      <w:r w:rsidR="009F2087" w:rsidRPr="009F2087">
        <w:rPr>
          <w:rFonts w:ascii="DejaVuSerif" w:hAnsi="DejaVuSerif" w:cs="DejaVuSerif"/>
          <w:sz w:val="20"/>
          <w:szCs w:val="20"/>
          <w:lang w:val="es-AR" w:eastAsia="es-AR"/>
        </w:rPr>
        <w:t>IZQUIERDA, LOGO EN VINILO REFLECTIVO</w:t>
      </w:r>
      <w:r>
        <w:rPr>
          <w:rFonts w:ascii="DejaVuSerif" w:hAnsi="DejaVuSerif" w:cs="DejaVuSerif"/>
          <w:sz w:val="20"/>
          <w:szCs w:val="20"/>
          <w:lang w:val="es-AR" w:eastAsia="es-AR"/>
        </w:rPr>
        <w:t xml:space="preserve"> </w:t>
      </w:r>
      <w:r w:rsidR="009F2087" w:rsidRPr="009F2087">
        <w:rPr>
          <w:rFonts w:ascii="DejaVuSerif" w:hAnsi="DejaVuSerif" w:cs="DejaVuSerif"/>
          <w:sz w:val="20"/>
          <w:szCs w:val="20"/>
          <w:lang w:val="es-AR" w:eastAsia="es-AR"/>
        </w:rPr>
        <w:t>DE COLOR</w:t>
      </w:r>
      <w:r w:rsidR="009F2087">
        <w:rPr>
          <w:rFonts w:ascii="DejaVuSerif" w:hAnsi="DejaVuSerif" w:cs="DejaVuSerif"/>
          <w:sz w:val="20"/>
          <w:szCs w:val="20"/>
          <w:lang w:val="es-AR" w:eastAsia="es-AR"/>
        </w:rPr>
        <w:t xml:space="preserve"> </w:t>
      </w:r>
      <w:r w:rsidR="009F2087" w:rsidRPr="009F2087">
        <w:rPr>
          <w:rFonts w:ascii="DejaVuSerif" w:hAnsi="DejaVuSerif" w:cs="DejaVuSerif"/>
          <w:sz w:val="20"/>
          <w:szCs w:val="20"/>
          <w:lang w:val="es-AR" w:eastAsia="es-AR"/>
        </w:rPr>
        <w:t>PLATEADO, CON DETALLE EN UN PUNTO COLOR BLANCO,</w:t>
      </w:r>
      <w:r>
        <w:rPr>
          <w:rFonts w:ascii="DejaVuSerif" w:hAnsi="DejaVuSerif" w:cs="DejaVuSerif"/>
          <w:sz w:val="20"/>
          <w:szCs w:val="20"/>
          <w:lang w:val="es-AR" w:eastAsia="es-AR"/>
        </w:rPr>
        <w:t xml:space="preserve"> </w:t>
      </w:r>
      <w:r w:rsidR="009F2087" w:rsidRPr="009F2087">
        <w:rPr>
          <w:rFonts w:ascii="DejaVuSerif" w:hAnsi="DejaVuSerif" w:cs="DejaVuSerif"/>
          <w:sz w:val="20"/>
          <w:szCs w:val="20"/>
          <w:lang w:val="es-AR" w:eastAsia="es-AR"/>
        </w:rPr>
        <w:t>QUE INCLUYE LA LEYENDA “GUARDIA EDILICIA”</w:t>
      </w:r>
      <w:r w:rsidR="009F2087">
        <w:rPr>
          <w:rFonts w:ascii="DejaVuSerif" w:hAnsi="DejaVuSerif" w:cs="DejaVuSerif"/>
          <w:sz w:val="20"/>
          <w:szCs w:val="20"/>
          <w:lang w:val="es-AR" w:eastAsia="es-AR"/>
        </w:rPr>
        <w:t xml:space="preserve"> </w:t>
      </w:r>
    </w:p>
    <w:p w:rsidR="00EE5C10"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BOLSILLOS: DESDE LA ALTURA DEL HOMBRO IZQUIERDO</w:t>
      </w:r>
      <w:r w:rsidR="00EE5C10">
        <w:rPr>
          <w:rFonts w:ascii="DejaVuSerif" w:hAnsi="DejaVuSerif" w:cs="DejaVuSerif"/>
          <w:sz w:val="20"/>
          <w:szCs w:val="20"/>
          <w:lang w:val="es-AR" w:eastAsia="es-AR"/>
        </w:rPr>
        <w:t>,</w:t>
      </w:r>
      <w:r w:rsidRPr="009F2087">
        <w:rPr>
          <w:rFonts w:ascii="DejaVuSerif" w:hAnsi="DejaVuSerif" w:cs="DejaVuSerif"/>
          <w:sz w:val="20"/>
          <w:szCs w:val="20"/>
          <w:lang w:val="es-AR" w:eastAsia="es-AR"/>
        </w:rPr>
        <w:t>1 BOLSILLO PARA HANDY, 2 BOLSILLOS TIPO OJAL CON</w:t>
      </w:r>
      <w:r w:rsidR="00EE5C10">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CIERRE, UBICADOS EN LA PARTE SUPERIOR EN FORMA</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VERTICAL Y 2 BOLSILLOS UBICADOS EN LA PARTE</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INFERIOR EN FORMA HORIZONTAL</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CON CIERRE A LA</w:t>
      </w:r>
      <w:r w:rsidR="00EE5C10">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VISTA.</w:t>
      </w:r>
    </w:p>
    <w:p w:rsidR="00EE5C10"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EN LA PARTE INFERIOR UNA FRANJA DE 5 CM EN</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COLOR PLATEADO EN VINILO REFLECTIVO Y A LOS</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LATERALES FRANJAS DE 10 CM EN COLOR ROJO QUE</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 xml:space="preserve">RECORRE EL CONTORNO DESDE LA SISA. </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2</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MANGAS: A MODO DE BRAZALETE, FRANJA DE 7 CM CON</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VINILO REFLECTIVO COLOR PLATEADO QUE SE REPITE EN</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AMBAS MANGAS.</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ESPALDA: EN COLOR ROJO, LA LEYENDA “GUARDIA</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EDILICIA” Y EN LA PARTE INFERIOR LA SIGLA U.N.L.P</w:t>
      </w:r>
      <w:r w:rsidR="00EE5C10">
        <w:rPr>
          <w:rFonts w:ascii="DejaVuSerif" w:hAnsi="DejaVuSerif" w:cs="DejaVuSerif"/>
          <w:sz w:val="20"/>
          <w:szCs w:val="20"/>
          <w:lang w:val="es-AR" w:eastAsia="es-AR"/>
        </w:rPr>
        <w:t>.</w:t>
      </w:r>
      <w:r w:rsidRPr="009F2087">
        <w:rPr>
          <w:rFonts w:ascii="DejaVuSerif" w:hAnsi="DejaVuSerif" w:cs="DejaVuSerif"/>
          <w:sz w:val="20"/>
          <w:szCs w:val="20"/>
          <w:lang w:val="es-AR" w:eastAsia="es-AR"/>
        </w:rPr>
        <w:t>, EN</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COLOR PLATEADO EN VINILO REFLECTIVO, SOBRE HILERA</w:t>
      </w:r>
      <w:r w:rsidR="00EE5C10">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 4 PUNTOS DE 1 CM DE DIÁMETRO EN COLOR PLATEADO</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EN VINILO REFLECTIVO, Y UBICADA EN LA PARTE</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INFERIOR UNA FRANJA DE 5 CM DE ANCHO DE COLOR</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PLATEADO EN VINILO REFLECTIVO, Y A LOS LATERALES,</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FRANJAS DE 10 CM EN COLOR ROJO QUE RECORRE EL</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CONTORNO DESDE LA SISA.</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TALLES CANTIDAD</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S: 7</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M: 45</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L: 84</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XL: 107</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XXL: 48</w:t>
      </w:r>
    </w:p>
    <w:p w:rsidR="00654264"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XXXL: 16</w:t>
      </w:r>
    </w:p>
    <w:p w:rsidR="006E3305" w:rsidRDefault="006E3305" w:rsidP="00654264">
      <w:pPr>
        <w:autoSpaceDE w:val="0"/>
        <w:autoSpaceDN w:val="0"/>
        <w:adjustRightInd w:val="0"/>
        <w:rPr>
          <w:rFonts w:ascii="DejaVuSerif" w:hAnsi="DejaVuSerif" w:cs="DejaVuSerif"/>
          <w:sz w:val="20"/>
          <w:szCs w:val="20"/>
          <w:lang w:val="es-AR" w:eastAsia="es-AR"/>
        </w:rPr>
      </w:pPr>
    </w:p>
    <w:p w:rsidR="006E3305" w:rsidRPr="00EE5C10" w:rsidRDefault="006E3305" w:rsidP="00654264">
      <w:pPr>
        <w:autoSpaceDE w:val="0"/>
        <w:autoSpaceDN w:val="0"/>
        <w:adjustRightInd w:val="0"/>
        <w:rPr>
          <w:rFonts w:ascii="DejaVuSerif" w:hAnsi="DejaVuSerif" w:cs="DejaVuSerif"/>
          <w:sz w:val="20"/>
          <w:szCs w:val="20"/>
          <w:lang w:val="es-AR" w:eastAsia="es-AR"/>
        </w:rPr>
      </w:pPr>
      <w:r>
        <w:rPr>
          <w:rFonts w:ascii="DejaVuSerif" w:hAnsi="DejaVuSerif" w:cs="DejaVuSerif"/>
          <w:noProof/>
          <w:sz w:val="20"/>
          <w:szCs w:val="20"/>
          <w:lang w:val="es-AR" w:eastAsia="es-AR"/>
        </w:rPr>
        <w:lastRenderedPageBreak/>
        <w:drawing>
          <wp:inline distT="0" distB="0" distL="0" distR="0">
            <wp:extent cx="5580380" cy="9920676"/>
            <wp:effectExtent l="0" t="0" r="1270" b="4445"/>
            <wp:docPr id="3" name="Imagen 3" descr="C:\Users\usuario\AppData\Local\Temp\579_Campera_modelo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AppData\Local\Temp\579_Campera_modelo_B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0380" cy="9920676"/>
                    </a:xfrm>
                    <a:prstGeom prst="rect">
                      <a:avLst/>
                    </a:prstGeom>
                    <a:noFill/>
                    <a:ln>
                      <a:noFill/>
                    </a:ln>
                  </pic:spPr>
                </pic:pic>
              </a:graphicData>
            </a:graphic>
          </wp:inline>
        </w:drawing>
      </w:r>
    </w:p>
    <w:p w:rsidR="00654264" w:rsidRPr="00EE5C10" w:rsidRDefault="00654264" w:rsidP="00654264">
      <w:pPr>
        <w:autoSpaceDE w:val="0"/>
        <w:autoSpaceDN w:val="0"/>
        <w:adjustRightInd w:val="0"/>
        <w:rPr>
          <w:rFonts w:ascii="DejaVuSerif" w:hAnsi="DejaVuSerif" w:cs="DejaVuSerif"/>
          <w:sz w:val="20"/>
          <w:szCs w:val="20"/>
          <w:lang w:val="es-AR" w:eastAsia="es-AR"/>
        </w:rPr>
      </w:pPr>
    </w:p>
    <w:p w:rsidR="00654264" w:rsidRPr="00B44BAE" w:rsidRDefault="009F2087" w:rsidP="00654264">
      <w:pPr>
        <w:autoSpaceDE w:val="0"/>
        <w:autoSpaceDN w:val="0"/>
        <w:adjustRightInd w:val="0"/>
        <w:rPr>
          <w:rFonts w:ascii="DejaVuSerif" w:hAnsi="DejaVuSerif" w:cs="DejaVuSerif"/>
          <w:b/>
          <w:sz w:val="20"/>
          <w:szCs w:val="20"/>
          <w:lang w:val="es-AR" w:eastAsia="es-AR"/>
        </w:rPr>
      </w:pPr>
      <w:r w:rsidRPr="00B44BAE">
        <w:rPr>
          <w:rFonts w:ascii="DejaVuSerif" w:hAnsi="DejaVuSerif" w:cs="DejaVuSerif"/>
          <w:b/>
          <w:sz w:val="20"/>
          <w:szCs w:val="20"/>
          <w:lang w:val="es-AR" w:eastAsia="es-AR"/>
        </w:rPr>
        <w:t xml:space="preserve">ITEM 4: TREINTA Y SEIS (36) CAMPERAS MODELO “B” </w:t>
      </w:r>
    </w:p>
    <w:p w:rsidR="0021125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COLOR</w:t>
      </w:r>
      <w:r>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GRIS OSCURO, EN TELA IMPERMEABLE</w:t>
      </w:r>
      <w:r w:rsidR="00211257">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GRUESA, FORRADAS EN TELA POLAR FINO, CON CAPUCHA</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DESMONTABLE CON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SISTEMA DE CIERRE, CUELLO ALTO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CON CIERRE, CON DETALLES EN FRENTE, MANGAS,</w:t>
      </w:r>
      <w:r w:rsidR="00211257">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ESPALDA Y</w:t>
      </w:r>
      <w:r w:rsidR="00211257">
        <w:rPr>
          <w:rFonts w:ascii="DejaVuSerif" w:hAnsi="DejaVuSerif" w:cs="DejaVuSerif"/>
          <w:sz w:val="20"/>
          <w:szCs w:val="20"/>
          <w:lang w:val="es-AR" w:eastAsia="es-AR"/>
        </w:rPr>
        <w:t xml:space="preserve"> CAPUCHA.</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CAPUCHA</w:t>
      </w:r>
      <w:r w:rsidR="00211257">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DESMONTABLE, CON CIERRE, FRANJAS</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LATERALES DE 5 CM EN COLOR ROJO CON DETALLE DE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PUNTO DE 1 CM DE DIÁMETRO EN COLOR</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PLATEADO EN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VINILO</w:t>
      </w:r>
      <w:r w:rsidR="00211257">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REFLECTIVO.</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FRENTE: UBICADO A LA IZQUIERDA, EL LOGO EN VINILO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REFLECTIVO DE COLOR</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PLATEADO, CON DETALLE DE UN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PUNTO COLOR BLANCO, QUE INCLUYE LA LEYENDA</w:t>
      </w:r>
    </w:p>
    <w:p w:rsidR="0021125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“GUARDIA EDILICIA”</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BOLSILLOS: DESDE LA ALTURA DEL HOMBRO IZQUIERDO,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1</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BOLSILLO PARA HANDY, 2 BOLSILLOS TIPO OJAL CON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CIERRE, UBICADOS EN LA PARTE SUPERIOR EN FORMA</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VERTICAL Y 2 BOLSILLOS UBICADOS EN LA PARTE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INFERIOR EN FORMA HORIZONTAL CON CIERRE A LA</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VISTA. EN LA PARTE INFERIOR UNA FRANJA DE 5 CM EN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COLOR PLATEADO EN VINILO REFLECTIVO Y A LOS</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LATERALES FRANJA DE 10 CM EN COLOR ROJO QUE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RECORRE EL CONTORNO DESDE LA SISA.</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MANGAS: A MODO DE BRAZALETE, FRANJA DE 7 CM DE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ANCHO EN VINILO REFLECTIVO COLOR PLATEADO QUE SE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REPITE EN AMBAS MANGAS Y DETALLES DE PUNTOS DE 1 CM DE DIAMETRO EN COLOR PLATEADO EN VINILO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REFLECTIVO.</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ESPALDA: EN COLOR ROJO LA LEYENDA “GUARDIA</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EDILICIA” Y EN LA PARTE INFERIOR LA SIGLA U.N.L.P</w:t>
      </w:r>
      <w:r w:rsidR="00211257">
        <w:rPr>
          <w:rFonts w:ascii="DejaVuSerif" w:hAnsi="DejaVuSerif" w:cs="DejaVuSerif"/>
          <w:sz w:val="20"/>
          <w:szCs w:val="20"/>
          <w:lang w:val="es-AR" w:eastAsia="es-AR"/>
        </w:rPr>
        <w:t>.</w:t>
      </w:r>
      <w:r w:rsidRPr="009F2087">
        <w:rPr>
          <w:rFonts w:ascii="DejaVuSerif" w:hAnsi="DejaVuSerif" w:cs="DejaVuSerif"/>
          <w:sz w:val="20"/>
          <w:szCs w:val="20"/>
          <w:lang w:val="es-AR" w:eastAsia="es-AR"/>
        </w:rPr>
        <w:t>, EN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COLOR PLATEADO EN VINILO REFLECTIVO, SOBRE HILERA</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DE 4 PUNTOS DE 1 CM DE DIAMETRO EN COLOR PLATEADO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EN VINILO REFLECTIVO Y UBICADA EN LA PARTE INFERIOR</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UNA FRANJA DE 5 CM DE COLOR PLATEADO EN VINILO</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REFLECTIVO, Y A LOS LATERALES FRANJA DE 10 CM EN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COLOR ROJO QUE RECORRE EL CONTORNO DESDE LA SISA.</w:t>
      </w:r>
      <w:r w:rsidR="00B44BAE">
        <w:rPr>
          <w:rFonts w:ascii="DejaVuSerif" w:hAnsi="DejaVuSerif" w:cs="DejaVuSerif"/>
          <w:sz w:val="20"/>
          <w:szCs w:val="20"/>
          <w:lang w:val="es-AR" w:eastAsia="es-AR"/>
        </w:rPr>
        <w:t xml:space="preserve"> </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TALLE CANTIDAD</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S</w:t>
      </w:r>
      <w:r w:rsidR="00B44BAE" w:rsidRPr="00EE5C10">
        <w:rPr>
          <w:rFonts w:ascii="DejaVuSerif" w:hAnsi="DejaVuSerif" w:cs="DejaVuSerif"/>
          <w:sz w:val="20"/>
          <w:szCs w:val="20"/>
          <w:lang w:val="es-AR" w:eastAsia="es-AR"/>
        </w:rPr>
        <w:t>:</w:t>
      </w:r>
      <w:r w:rsidRPr="00EE5C10">
        <w:rPr>
          <w:rFonts w:ascii="DejaVuSerif" w:hAnsi="DejaVuSerif" w:cs="DejaVuSerif"/>
          <w:sz w:val="20"/>
          <w:szCs w:val="20"/>
          <w:lang w:val="es-AR" w:eastAsia="es-AR"/>
        </w:rPr>
        <w:t xml:space="preserve"> 1</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L</w:t>
      </w:r>
      <w:r w:rsidR="00B44BAE" w:rsidRPr="00EE5C10">
        <w:rPr>
          <w:rFonts w:ascii="DejaVuSerif" w:hAnsi="DejaVuSerif" w:cs="DejaVuSerif"/>
          <w:sz w:val="20"/>
          <w:szCs w:val="20"/>
          <w:lang w:val="es-AR" w:eastAsia="es-AR"/>
        </w:rPr>
        <w:t>:</w:t>
      </w:r>
      <w:r w:rsidRPr="00EE5C10">
        <w:rPr>
          <w:rFonts w:ascii="DejaVuSerif" w:hAnsi="DejaVuSerif" w:cs="DejaVuSerif"/>
          <w:sz w:val="20"/>
          <w:szCs w:val="20"/>
          <w:lang w:val="es-AR" w:eastAsia="es-AR"/>
        </w:rPr>
        <w:t xml:space="preserve"> 12</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XL</w:t>
      </w:r>
      <w:r w:rsidR="00B44BAE" w:rsidRPr="00EE5C10">
        <w:rPr>
          <w:rFonts w:ascii="DejaVuSerif" w:hAnsi="DejaVuSerif" w:cs="DejaVuSerif"/>
          <w:sz w:val="20"/>
          <w:szCs w:val="20"/>
          <w:lang w:val="es-AR" w:eastAsia="es-AR"/>
        </w:rPr>
        <w:t>:</w:t>
      </w:r>
      <w:r w:rsidRPr="00EE5C10">
        <w:rPr>
          <w:rFonts w:ascii="DejaVuSerif" w:hAnsi="DejaVuSerif" w:cs="DejaVuSerif"/>
          <w:sz w:val="20"/>
          <w:szCs w:val="20"/>
          <w:lang w:val="es-AR" w:eastAsia="es-AR"/>
        </w:rPr>
        <w:t xml:space="preserve"> 12</w:t>
      </w:r>
    </w:p>
    <w:p w:rsidR="00654264" w:rsidRPr="00EE5C10"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XXL</w:t>
      </w:r>
      <w:r w:rsidR="00B44BAE" w:rsidRPr="00EE5C10">
        <w:rPr>
          <w:rFonts w:ascii="DejaVuSerif" w:hAnsi="DejaVuSerif" w:cs="DejaVuSerif"/>
          <w:sz w:val="20"/>
          <w:szCs w:val="20"/>
          <w:lang w:val="es-AR" w:eastAsia="es-AR"/>
        </w:rPr>
        <w:t>:</w:t>
      </w:r>
      <w:r w:rsidRPr="00EE5C10">
        <w:rPr>
          <w:rFonts w:ascii="DejaVuSerif" w:hAnsi="DejaVuSerif" w:cs="DejaVuSerif"/>
          <w:sz w:val="20"/>
          <w:szCs w:val="20"/>
          <w:lang w:val="es-AR" w:eastAsia="es-AR"/>
        </w:rPr>
        <w:t xml:space="preserve"> 7</w:t>
      </w:r>
    </w:p>
    <w:p w:rsidR="00654264" w:rsidRDefault="009F2087" w:rsidP="00654264">
      <w:pPr>
        <w:autoSpaceDE w:val="0"/>
        <w:autoSpaceDN w:val="0"/>
        <w:adjustRightInd w:val="0"/>
        <w:rPr>
          <w:rFonts w:ascii="DejaVuSerif" w:hAnsi="DejaVuSerif" w:cs="DejaVuSerif"/>
          <w:sz w:val="20"/>
          <w:szCs w:val="20"/>
          <w:lang w:val="es-AR" w:eastAsia="es-AR"/>
        </w:rPr>
      </w:pPr>
      <w:r w:rsidRPr="00EE5C10">
        <w:rPr>
          <w:rFonts w:ascii="DejaVuSerif" w:hAnsi="DejaVuSerif" w:cs="DejaVuSerif"/>
          <w:sz w:val="20"/>
          <w:szCs w:val="20"/>
          <w:lang w:val="es-AR" w:eastAsia="es-AR"/>
        </w:rPr>
        <w:t>XXXL</w:t>
      </w:r>
      <w:r w:rsidR="00B44BAE" w:rsidRPr="00EE5C10">
        <w:rPr>
          <w:rFonts w:ascii="DejaVuSerif" w:hAnsi="DejaVuSerif" w:cs="DejaVuSerif"/>
          <w:sz w:val="20"/>
          <w:szCs w:val="20"/>
          <w:lang w:val="es-AR" w:eastAsia="es-AR"/>
        </w:rPr>
        <w:t>:</w:t>
      </w:r>
      <w:r w:rsidRPr="00EE5C10">
        <w:rPr>
          <w:rFonts w:ascii="DejaVuSerif" w:hAnsi="DejaVuSerif" w:cs="DejaVuSerif"/>
          <w:sz w:val="20"/>
          <w:szCs w:val="20"/>
          <w:lang w:val="es-AR" w:eastAsia="es-AR"/>
        </w:rPr>
        <w:t xml:space="preserve"> 4</w:t>
      </w:r>
    </w:p>
    <w:p w:rsidR="006E3305" w:rsidRPr="00EE5C10" w:rsidRDefault="006E3305" w:rsidP="00654264">
      <w:pPr>
        <w:autoSpaceDE w:val="0"/>
        <w:autoSpaceDN w:val="0"/>
        <w:adjustRightInd w:val="0"/>
        <w:rPr>
          <w:rFonts w:ascii="DejaVuSerif" w:hAnsi="DejaVuSerif" w:cs="DejaVuSerif"/>
          <w:sz w:val="20"/>
          <w:szCs w:val="20"/>
          <w:lang w:val="es-AR" w:eastAsia="es-AR"/>
        </w:rPr>
      </w:pPr>
      <w:r>
        <w:rPr>
          <w:rFonts w:ascii="DejaVuSerif" w:hAnsi="DejaVuSerif" w:cs="DejaVuSerif"/>
          <w:noProof/>
          <w:sz w:val="20"/>
          <w:szCs w:val="20"/>
          <w:lang w:val="es-AR" w:eastAsia="es-AR"/>
        </w:rPr>
        <w:lastRenderedPageBreak/>
        <w:drawing>
          <wp:inline distT="0" distB="0" distL="0" distR="0">
            <wp:extent cx="5580380" cy="9920676"/>
            <wp:effectExtent l="0" t="0" r="1270" b="4445"/>
            <wp:docPr id="4" name="Imagen 4" descr="C:\Users\usuario\AppData\Local\Temp\578_Campera_model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AppData\Local\Temp\578_Campera_modelo_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0380" cy="9920676"/>
                    </a:xfrm>
                    <a:prstGeom prst="rect">
                      <a:avLst/>
                    </a:prstGeom>
                    <a:noFill/>
                    <a:ln>
                      <a:noFill/>
                    </a:ln>
                  </pic:spPr>
                </pic:pic>
              </a:graphicData>
            </a:graphic>
          </wp:inline>
        </w:drawing>
      </w:r>
    </w:p>
    <w:p w:rsidR="00654264" w:rsidRPr="00EE5C10" w:rsidRDefault="00654264" w:rsidP="00654264">
      <w:pPr>
        <w:autoSpaceDE w:val="0"/>
        <w:autoSpaceDN w:val="0"/>
        <w:adjustRightInd w:val="0"/>
        <w:rPr>
          <w:rFonts w:ascii="DejaVuSerif" w:hAnsi="DejaVuSerif" w:cs="DejaVuSerif"/>
          <w:sz w:val="20"/>
          <w:szCs w:val="20"/>
          <w:lang w:val="es-AR" w:eastAsia="es-AR"/>
        </w:rPr>
      </w:pPr>
    </w:p>
    <w:p w:rsidR="00B44BAE" w:rsidRDefault="009F2087" w:rsidP="00654264">
      <w:pPr>
        <w:autoSpaceDE w:val="0"/>
        <w:autoSpaceDN w:val="0"/>
        <w:adjustRightInd w:val="0"/>
        <w:rPr>
          <w:rFonts w:ascii="DejaVuSerif" w:hAnsi="DejaVuSerif" w:cs="DejaVuSerif"/>
          <w:sz w:val="20"/>
          <w:szCs w:val="20"/>
          <w:lang w:val="es-AR" w:eastAsia="es-AR"/>
        </w:rPr>
      </w:pPr>
      <w:r w:rsidRPr="00B44BAE">
        <w:rPr>
          <w:rFonts w:ascii="DejaVuSerif" w:hAnsi="DejaVuSerif" w:cs="DejaVuSerif"/>
          <w:b/>
          <w:sz w:val="20"/>
          <w:szCs w:val="20"/>
          <w:lang w:val="es-AR" w:eastAsia="es-AR"/>
        </w:rPr>
        <w:t xml:space="preserve">ITEM 5: SETESCIENTOS VEINTE (720) CHOMBAS MODELO </w:t>
      </w:r>
      <w:r w:rsidR="00B44BAE" w:rsidRPr="00B44BAE">
        <w:rPr>
          <w:rFonts w:ascii="DejaVuSerif" w:hAnsi="DejaVuSerif" w:cs="DejaVuSerif"/>
          <w:b/>
          <w:sz w:val="20"/>
          <w:szCs w:val="20"/>
          <w:lang w:val="es-AR" w:eastAsia="es-AR"/>
        </w:rPr>
        <w:t>“</w:t>
      </w:r>
      <w:r w:rsidRPr="00B44BAE">
        <w:rPr>
          <w:rFonts w:ascii="DejaVuSerif" w:hAnsi="DejaVuSerif" w:cs="DejaVuSerif"/>
          <w:b/>
          <w:sz w:val="20"/>
          <w:szCs w:val="20"/>
          <w:lang w:val="es-AR" w:eastAsia="es-AR"/>
        </w:rPr>
        <w:t>GUARDIA</w:t>
      </w:r>
      <w:r w:rsidR="00B44BAE" w:rsidRPr="00B44BAE">
        <w:rPr>
          <w:rFonts w:ascii="DejaVuSerif" w:hAnsi="DejaVuSerif" w:cs="DejaVuSerif"/>
          <w:b/>
          <w:sz w:val="20"/>
          <w:szCs w:val="20"/>
          <w:lang w:val="es-AR" w:eastAsia="es-AR"/>
        </w:rPr>
        <w:t>”</w:t>
      </w:r>
      <w:r w:rsidRPr="00B44BAE">
        <w:rPr>
          <w:rFonts w:ascii="DejaVuSerif" w:hAnsi="DejaVuSerif" w:cs="DejaVuSerif"/>
          <w:b/>
          <w:sz w:val="20"/>
          <w:szCs w:val="20"/>
          <w:lang w:val="es-AR" w:eastAsia="es-AR"/>
        </w:rPr>
        <w:t xml:space="preserve"> </w:t>
      </w:r>
      <w:r w:rsidRPr="00B44BAE">
        <w:rPr>
          <w:rFonts w:ascii="DejaVuSerif" w:hAnsi="DejaVuSerif" w:cs="DejaVuSerif"/>
          <w:sz w:val="20"/>
          <w:szCs w:val="20"/>
          <w:lang w:val="es-AR" w:eastAsia="es-AR"/>
        </w:rPr>
        <w:t>CON IMPRESIÓN</w:t>
      </w:r>
      <w:r w:rsidR="004F5F46">
        <w:rPr>
          <w:rFonts w:ascii="DejaVuSerif" w:hAnsi="DejaVuSerif" w:cs="DejaVuSerif"/>
          <w:sz w:val="20"/>
          <w:szCs w:val="20"/>
          <w:lang w:val="es-AR" w:eastAsia="es-AR"/>
        </w:rPr>
        <w:t>,</w:t>
      </w:r>
      <w:r w:rsidRPr="00B44BAE">
        <w:rPr>
          <w:rFonts w:ascii="DejaVuSerif" w:hAnsi="DejaVuSerif" w:cs="DejaVuSerif"/>
          <w:sz w:val="20"/>
          <w:szCs w:val="20"/>
          <w:lang w:val="es-AR" w:eastAsia="es-AR"/>
        </w:rPr>
        <w:t xml:space="preserve"> DE</w:t>
      </w:r>
      <w:r w:rsidRPr="009F2087">
        <w:rPr>
          <w:rFonts w:ascii="DejaVuSerif" w:hAnsi="DejaVuSerif" w:cs="DejaVuSerif"/>
          <w:sz w:val="20"/>
          <w:szCs w:val="20"/>
          <w:lang w:val="es-AR" w:eastAsia="es-AR"/>
        </w:rPr>
        <w:t xml:space="preserve"> COLOR ROJO CON ESTAMPAS EN COLOR BLANCO EN FRENTE Y ESPALDA</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IMPRESIÓN ESTAMPADO ORGÁNICO</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FRENTE: UBICADO A LA IZQUIERDA, EL LOGO CON DETALLE DE UN PUNTO</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 COLOR NEGRO, QUE INCLUYE LA LEYENDA “GUARDIA EDILICIA” Y</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FRANJA VERTICAL CON</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TEXTURA DE PUNTOS BLANCOS.</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ESPALDA: LOGO CON DETALLE DE UN PUNTO EN COLOR NEGRO, QUE</w:t>
      </w:r>
      <w:r w:rsidR="00B44BAE">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INCLUYE LA LEYENDA “GUARDIA EDILICIA” Y LA SIGLA U.N.L.P.</w:t>
      </w:r>
    </w:p>
    <w:p w:rsidR="00B44BAE"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 xml:space="preserve">IMPRESIÓN MODELO GUARDIA, </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TALLES CANTIDAD</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M</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10</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L</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290</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XL</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270</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XXL</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114</w:t>
      </w:r>
    </w:p>
    <w:p w:rsidR="006E3305"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XXXL</w:t>
      </w:r>
      <w:r w:rsidR="00B44BAE">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36</w:t>
      </w:r>
    </w:p>
    <w:p w:rsidR="00654264" w:rsidRPr="009F2087" w:rsidRDefault="00654264" w:rsidP="00654264">
      <w:pPr>
        <w:autoSpaceDE w:val="0"/>
        <w:autoSpaceDN w:val="0"/>
        <w:adjustRightInd w:val="0"/>
        <w:rPr>
          <w:rFonts w:ascii="DejaVuSerif" w:hAnsi="DejaVuSerif" w:cs="DejaVuSerif"/>
          <w:sz w:val="20"/>
          <w:szCs w:val="20"/>
          <w:lang w:val="es-AR" w:eastAsia="es-AR"/>
        </w:rPr>
      </w:pPr>
    </w:p>
    <w:p w:rsidR="000F393D" w:rsidRDefault="000F393D" w:rsidP="00654264">
      <w:pPr>
        <w:autoSpaceDE w:val="0"/>
        <w:autoSpaceDN w:val="0"/>
        <w:adjustRightInd w:val="0"/>
        <w:rPr>
          <w:rFonts w:ascii="DejaVuSerif" w:hAnsi="DejaVuSerif" w:cs="DejaVuSerif"/>
          <w:b/>
          <w:sz w:val="20"/>
          <w:szCs w:val="20"/>
          <w:lang w:val="es-AR" w:eastAsia="es-AR"/>
        </w:rPr>
      </w:pPr>
    </w:p>
    <w:p w:rsidR="00B44BAE" w:rsidRPr="00DE02D6" w:rsidRDefault="009F2087" w:rsidP="00654264">
      <w:pPr>
        <w:autoSpaceDE w:val="0"/>
        <w:autoSpaceDN w:val="0"/>
        <w:adjustRightInd w:val="0"/>
        <w:rPr>
          <w:rFonts w:ascii="DejaVuSerif" w:hAnsi="DejaVuSerif" w:cs="DejaVuSerif"/>
          <w:b/>
          <w:sz w:val="20"/>
          <w:szCs w:val="20"/>
          <w:lang w:val="es-AR" w:eastAsia="es-AR"/>
        </w:rPr>
      </w:pPr>
      <w:r w:rsidRPr="00DE02D6">
        <w:rPr>
          <w:rFonts w:ascii="DejaVuSerif" w:hAnsi="DejaVuSerif" w:cs="DejaVuSerif"/>
          <w:b/>
          <w:sz w:val="20"/>
          <w:szCs w:val="20"/>
          <w:lang w:val="es-AR" w:eastAsia="es-AR"/>
        </w:rPr>
        <w:t>ITEM 6: SETENTA Y OCHO</w:t>
      </w:r>
      <w:r w:rsidR="00B44BAE" w:rsidRPr="00DE02D6">
        <w:rPr>
          <w:rFonts w:ascii="DejaVuSerif" w:hAnsi="DejaVuSerif" w:cs="DejaVuSerif"/>
          <w:b/>
          <w:sz w:val="20"/>
          <w:szCs w:val="20"/>
          <w:lang w:val="es-AR" w:eastAsia="es-AR"/>
        </w:rPr>
        <w:t xml:space="preserve"> (78)</w:t>
      </w:r>
      <w:r w:rsidRPr="00DE02D6">
        <w:rPr>
          <w:rFonts w:ascii="DejaVuSerif" w:hAnsi="DejaVuSerif" w:cs="DejaVuSerif"/>
          <w:b/>
          <w:sz w:val="20"/>
          <w:szCs w:val="20"/>
          <w:lang w:val="es-AR" w:eastAsia="es-AR"/>
        </w:rPr>
        <w:t xml:space="preserve"> CHOMBAS MODELO </w:t>
      </w:r>
      <w:r w:rsidR="00B44BAE" w:rsidRPr="00DE02D6">
        <w:rPr>
          <w:rFonts w:ascii="DejaVuSerif" w:hAnsi="DejaVuSerif" w:cs="DejaVuSerif"/>
          <w:b/>
          <w:sz w:val="20"/>
          <w:szCs w:val="20"/>
          <w:lang w:val="es-AR" w:eastAsia="es-AR"/>
        </w:rPr>
        <w:t>“</w:t>
      </w:r>
      <w:r w:rsidRPr="00DE02D6">
        <w:rPr>
          <w:rFonts w:ascii="DejaVuSerif" w:hAnsi="DejaVuSerif" w:cs="DejaVuSerif"/>
          <w:b/>
          <w:sz w:val="20"/>
          <w:szCs w:val="20"/>
          <w:lang w:val="es-AR" w:eastAsia="es-AR"/>
        </w:rPr>
        <w:t>SUPERVISOR</w:t>
      </w:r>
      <w:r w:rsidR="00B44BAE" w:rsidRPr="00DE02D6">
        <w:rPr>
          <w:rFonts w:ascii="DejaVuSerif" w:hAnsi="DejaVuSerif" w:cs="DejaVuSerif"/>
          <w:b/>
          <w:sz w:val="20"/>
          <w:szCs w:val="20"/>
          <w:lang w:val="es-AR" w:eastAsia="es-AR"/>
        </w:rPr>
        <w:t>”</w:t>
      </w:r>
      <w:r w:rsidRPr="00DE02D6">
        <w:rPr>
          <w:rFonts w:ascii="DejaVuSerif" w:hAnsi="DejaVuSerif" w:cs="DejaVuSerif"/>
          <w:b/>
          <w:sz w:val="20"/>
          <w:szCs w:val="20"/>
          <w:lang w:val="es-AR" w:eastAsia="es-AR"/>
        </w:rPr>
        <w:t xml:space="preserve"> </w:t>
      </w:r>
    </w:p>
    <w:p w:rsidR="0021125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CON IMPRESIÓN</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DE COLOR ROJO CON ESTAMPAS EN COLOR BLANCO EN FRENTE Y ESPALDA. </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IMPRESIÓN ESTAMPADO ORGÁNICO</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FRENTE: UBICADO A LA IZQUIERDA, EL LOGO CON DETALLE DE UN PUNTO</w:t>
      </w:r>
      <w:r w:rsidR="004F5F46">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DE COLOR NEGRO, QUE INCLUYE LA LEYENDA “GUARDIA EDILICIA” Y</w:t>
      </w:r>
      <w:r w:rsidR="004F5F46">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FRANJA VERTICAL CON TEXTURA DE PUNTOS BLANCOS, QUE SE REPITE EN</w:t>
      </w:r>
      <w:r w:rsidR="004F5F46">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AMBAS MANGAS.</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ESPALDA: LOGO CON DETALLE DE UN PUNTO EN COLOR NEGRO, QUE</w:t>
      </w:r>
      <w:r w:rsidR="004F5F46">
        <w:rPr>
          <w:rFonts w:ascii="DejaVuSerif" w:hAnsi="DejaVuSerif" w:cs="DejaVuSerif"/>
          <w:sz w:val="20"/>
          <w:szCs w:val="20"/>
          <w:lang w:val="es-AR" w:eastAsia="es-AR"/>
        </w:rPr>
        <w:t xml:space="preserve"> </w:t>
      </w:r>
      <w:r w:rsidRPr="009F2087">
        <w:rPr>
          <w:rFonts w:ascii="DejaVuSerif" w:hAnsi="DejaVuSerif" w:cs="DejaVuSerif"/>
          <w:sz w:val="20"/>
          <w:szCs w:val="20"/>
          <w:lang w:val="es-AR" w:eastAsia="es-AR"/>
        </w:rPr>
        <w:t>INCLUYE LA LEYENDA “GUARDIA EDILICIA” Y LA SIGLA U.N.L.P.</w:t>
      </w:r>
    </w:p>
    <w:p w:rsidR="00654264" w:rsidRPr="009F2087" w:rsidRDefault="009F2087" w:rsidP="004F5F46">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IMPRESIÓN MODELO SUPERVISOR</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TALLES CANTIDAD</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M</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4</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L</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24</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XL</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26</w:t>
      </w:r>
    </w:p>
    <w:p w:rsidR="00654264" w:rsidRPr="009F2087" w:rsidRDefault="009F2087" w:rsidP="00654264">
      <w:pPr>
        <w:autoSpaceDE w:val="0"/>
        <w:autoSpaceDN w:val="0"/>
        <w:adjustRightInd w:val="0"/>
        <w:rPr>
          <w:rFonts w:ascii="DejaVuSerif" w:hAnsi="DejaVuSerif" w:cs="DejaVuSerif"/>
          <w:sz w:val="20"/>
          <w:szCs w:val="20"/>
          <w:lang w:val="es-AR" w:eastAsia="es-AR"/>
        </w:rPr>
      </w:pPr>
      <w:r w:rsidRPr="009F2087">
        <w:rPr>
          <w:rFonts w:ascii="DejaVuSerif" w:hAnsi="DejaVuSerif" w:cs="DejaVuSerif"/>
          <w:sz w:val="20"/>
          <w:szCs w:val="20"/>
          <w:lang w:val="es-AR" w:eastAsia="es-AR"/>
        </w:rPr>
        <w:t>XXL</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16</w:t>
      </w:r>
    </w:p>
    <w:p w:rsidR="0048277E" w:rsidRPr="009F2087" w:rsidRDefault="009F2087" w:rsidP="00654264">
      <w:pPr>
        <w:autoSpaceDE w:val="0"/>
        <w:autoSpaceDN w:val="0"/>
        <w:adjustRightInd w:val="0"/>
        <w:rPr>
          <w:rFonts w:ascii="Arial" w:hAnsi="Arial" w:cs="Arial"/>
          <w:b/>
          <w:caps/>
          <w:sz w:val="20"/>
          <w:szCs w:val="20"/>
          <w:lang w:val="es-AR" w:eastAsia="es-AR"/>
        </w:rPr>
      </w:pPr>
      <w:r w:rsidRPr="009F2087">
        <w:rPr>
          <w:rFonts w:ascii="DejaVuSerif" w:hAnsi="DejaVuSerif" w:cs="DejaVuSerif"/>
          <w:sz w:val="20"/>
          <w:szCs w:val="20"/>
          <w:lang w:val="es-AR" w:eastAsia="es-AR"/>
        </w:rPr>
        <w:t>XXXL</w:t>
      </w:r>
      <w:r w:rsidR="004F5F46">
        <w:rPr>
          <w:rFonts w:ascii="DejaVuSerif" w:hAnsi="DejaVuSerif" w:cs="DejaVuSerif"/>
          <w:sz w:val="20"/>
          <w:szCs w:val="20"/>
          <w:lang w:val="es-AR" w:eastAsia="es-AR"/>
        </w:rPr>
        <w:t>:</w:t>
      </w:r>
      <w:r w:rsidRPr="009F2087">
        <w:rPr>
          <w:rFonts w:ascii="DejaVuSerif" w:hAnsi="DejaVuSerif" w:cs="DejaVuSerif"/>
          <w:sz w:val="20"/>
          <w:szCs w:val="20"/>
          <w:lang w:val="es-AR" w:eastAsia="es-AR"/>
        </w:rPr>
        <w:t xml:space="preserve"> 8</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59670A" w:rsidP="00B97992">
      <w:pPr>
        <w:rPr>
          <w:rFonts w:ascii="Arial" w:hAnsi="Arial" w:cs="Arial"/>
          <w:b/>
          <w:caps/>
          <w:sz w:val="18"/>
          <w:szCs w:val="18"/>
          <w:lang w:val="es-AR" w:eastAsia="es-AR"/>
        </w:rPr>
      </w:pPr>
      <w:r>
        <w:rPr>
          <w:rFonts w:ascii="Arial" w:hAnsi="Arial" w:cs="Arial"/>
          <w:b/>
          <w:caps/>
          <w:noProof/>
          <w:sz w:val="18"/>
          <w:szCs w:val="18"/>
          <w:lang w:val="es-AR" w:eastAsia="es-AR"/>
        </w:rPr>
        <w:drawing>
          <wp:inline distT="0" distB="0" distL="0" distR="0">
            <wp:extent cx="5580380" cy="3138964"/>
            <wp:effectExtent l="0" t="0" r="1270" b="4445"/>
            <wp:docPr id="6" name="Imagen 6" descr="C:\Users\usuario\AppData\Local\Temp\580_Chomb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uario\AppData\Local\Temp\580_Chomba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0380" cy="3138964"/>
                    </a:xfrm>
                    <a:prstGeom prst="rect">
                      <a:avLst/>
                    </a:prstGeom>
                    <a:noFill/>
                    <a:ln>
                      <a:noFill/>
                    </a:ln>
                  </pic:spPr>
                </pic:pic>
              </a:graphicData>
            </a:graphic>
          </wp:inline>
        </w:drawing>
      </w:r>
    </w:p>
    <w:p w:rsidR="00DE02D6" w:rsidRDefault="00DE02D6" w:rsidP="00B97992">
      <w:pPr>
        <w:rPr>
          <w:rFonts w:ascii="Arial" w:hAnsi="Arial" w:cs="Arial"/>
          <w:b/>
          <w:caps/>
          <w:sz w:val="18"/>
          <w:szCs w:val="18"/>
          <w:lang w:val="es-AR" w:eastAsia="es-AR"/>
        </w:rPr>
      </w:pPr>
    </w:p>
    <w:p w:rsidR="00DE02D6" w:rsidRPr="00753745" w:rsidRDefault="00DE02D6" w:rsidP="00DE02D6">
      <w:pPr>
        <w:spacing w:line="360" w:lineRule="auto"/>
        <w:jc w:val="both"/>
        <w:rPr>
          <w:rFonts w:ascii="Arial" w:hAnsi="Arial" w:cs="Arial"/>
          <w:sz w:val="18"/>
          <w:szCs w:val="18"/>
          <w:u w:val="single"/>
          <w:lang w:val="es-AR"/>
        </w:rPr>
      </w:pPr>
      <w:r>
        <w:rPr>
          <w:rFonts w:ascii="Arial" w:hAnsi="Arial" w:cs="Arial"/>
          <w:sz w:val="18"/>
          <w:szCs w:val="18"/>
          <w:lang w:val="es-AR"/>
        </w:rPr>
        <w:lastRenderedPageBreak/>
        <w:t>EL OFERENTE DEBERÁ PRESENTAR MUESTRA EN LA DIRECCIÓN DE COMPRAS Y CONTRATACIONES DE LA UNLP -7 Nº 776</w:t>
      </w:r>
      <w:r>
        <w:rPr>
          <w:rFonts w:ascii="Arial" w:hAnsi="Arial" w:cs="Arial"/>
          <w:color w:val="000000"/>
          <w:sz w:val="17"/>
          <w:szCs w:val="17"/>
          <w:shd w:val="clear" w:color="auto" w:fill="FFFFFF"/>
        </w:rPr>
        <w:t>-.</w:t>
      </w:r>
      <w:r>
        <w:rPr>
          <w:rFonts w:ascii="Arial" w:hAnsi="Arial" w:cs="Arial"/>
          <w:sz w:val="18"/>
          <w:szCs w:val="18"/>
          <w:lang w:val="es-AR"/>
        </w:rPr>
        <w:t xml:space="preserve"> </w:t>
      </w:r>
    </w:p>
    <w:p w:rsidR="00DE02D6" w:rsidRPr="00FA080E" w:rsidRDefault="00DE02D6" w:rsidP="00DE02D6">
      <w:pPr>
        <w:spacing w:line="360" w:lineRule="auto"/>
        <w:jc w:val="both"/>
        <w:rPr>
          <w:rFonts w:ascii="Arial" w:hAnsi="Arial" w:cs="Arial"/>
          <w:sz w:val="18"/>
          <w:szCs w:val="18"/>
          <w:lang w:val="es-AR"/>
        </w:rPr>
      </w:pPr>
      <w:r>
        <w:rPr>
          <w:rFonts w:ascii="Arial" w:hAnsi="Arial" w:cs="Arial"/>
          <w:sz w:val="18"/>
          <w:szCs w:val="18"/>
        </w:rPr>
        <w:t>L</w:t>
      </w:r>
      <w:r w:rsidRPr="00FA080E">
        <w:rPr>
          <w:rFonts w:ascii="Arial" w:hAnsi="Arial" w:cs="Arial"/>
          <w:sz w:val="18"/>
          <w:szCs w:val="18"/>
        </w:rPr>
        <w:t>A MUESTRA DEBERÁ INDICAR EN FORMA VISIBLE LOS DATOS DEL PROCEDIMIENTO DE SELECCI</w:t>
      </w:r>
      <w:r>
        <w:rPr>
          <w:rFonts w:ascii="Arial" w:hAnsi="Arial" w:cs="Arial"/>
          <w:sz w:val="18"/>
          <w:szCs w:val="18"/>
        </w:rPr>
        <w:t>Ó</w:t>
      </w:r>
      <w:r w:rsidRPr="00FA080E">
        <w:rPr>
          <w:rFonts w:ascii="Arial" w:hAnsi="Arial" w:cs="Arial"/>
          <w:sz w:val="18"/>
          <w:szCs w:val="18"/>
        </w:rPr>
        <w:t xml:space="preserve">N AL QUE CORRESPONDAN Y LA FECHA Y HORA DE APERTURA DE LAS OFERTAS. </w:t>
      </w:r>
      <w:r>
        <w:rPr>
          <w:rFonts w:ascii="Arial" w:hAnsi="Arial" w:cs="Arial"/>
          <w:sz w:val="18"/>
          <w:szCs w:val="18"/>
        </w:rPr>
        <w:t>E</w:t>
      </w:r>
      <w:r w:rsidRPr="00FA080E">
        <w:rPr>
          <w:rFonts w:ascii="Arial" w:hAnsi="Arial" w:cs="Arial"/>
          <w:sz w:val="18"/>
          <w:szCs w:val="18"/>
        </w:rPr>
        <w:t>N EL INTERIOR DEL SOBRE, CAJA O PAQUETE QUE LAS CONTENGA EL OFERENTE DEBERÁ CONSI</w:t>
      </w:r>
      <w:r>
        <w:rPr>
          <w:rFonts w:ascii="Arial" w:hAnsi="Arial" w:cs="Arial"/>
          <w:sz w:val="18"/>
          <w:szCs w:val="18"/>
        </w:rPr>
        <w:t>GNAR SU NOMBRE O RAZÓN SOCIAL.  ASIMISMO D</w:t>
      </w:r>
      <w:r w:rsidRPr="00FA080E">
        <w:rPr>
          <w:rFonts w:ascii="Arial" w:hAnsi="Arial" w:cs="Arial"/>
          <w:sz w:val="18"/>
          <w:szCs w:val="18"/>
          <w:lang w:val="es-AR"/>
        </w:rPr>
        <w:t xml:space="preserve">EBERÁ ACOMPAÑARLO CON REMITO POR DUPLICADO. </w:t>
      </w:r>
    </w:p>
    <w:p w:rsidR="00DE02D6" w:rsidRPr="00472DF0" w:rsidRDefault="00DE02D6" w:rsidP="00DE02D6">
      <w:pPr>
        <w:spacing w:line="360" w:lineRule="auto"/>
        <w:jc w:val="both"/>
        <w:rPr>
          <w:rFonts w:ascii="Arial" w:hAnsi="Arial" w:cs="Arial"/>
          <w:b/>
          <w:sz w:val="18"/>
          <w:szCs w:val="18"/>
        </w:rPr>
      </w:pPr>
      <w:r w:rsidRPr="00472DF0">
        <w:rPr>
          <w:rFonts w:ascii="Arial" w:hAnsi="Arial" w:cs="Arial"/>
          <w:b/>
          <w:sz w:val="18"/>
          <w:szCs w:val="18"/>
        </w:rPr>
        <w:t>EN LA PRESENTACIÓN DE LA OFERTA A SOBRE CERRADO SE DEBERÁ ADJUNTAR COPIA DEL REMITO FIRMADO POR EL RESPONSABLE DEL ÁREA MENCIONADA.</w:t>
      </w:r>
    </w:p>
    <w:p w:rsidR="00DE02D6" w:rsidRPr="00FA080E" w:rsidRDefault="00DE02D6" w:rsidP="00DE02D6">
      <w:pPr>
        <w:spacing w:line="360" w:lineRule="auto"/>
        <w:jc w:val="both"/>
        <w:rPr>
          <w:rFonts w:ascii="Arial" w:hAnsi="Arial" w:cs="Arial"/>
          <w:b/>
          <w:sz w:val="18"/>
          <w:szCs w:val="18"/>
          <w:u w:val="single"/>
        </w:rPr>
      </w:pPr>
      <w:r>
        <w:rPr>
          <w:rFonts w:ascii="Arial" w:hAnsi="Arial" w:cs="Arial"/>
          <w:sz w:val="18"/>
          <w:szCs w:val="18"/>
        </w:rPr>
        <w:t>C</w:t>
      </w:r>
      <w:r w:rsidRPr="00FA080E">
        <w:rPr>
          <w:rFonts w:ascii="Arial" w:hAnsi="Arial" w:cs="Arial"/>
          <w:sz w:val="18"/>
          <w:szCs w:val="18"/>
        </w:rPr>
        <w:t>UANDO EL OFERENTE NO TENGA INTENCIÓN DE RETIRAR LA MUESTRA QUE PRESENTE LO HARÁ CONSTAR EN LA OFERTA MANIFESTANDO QUE LA MUESTRA ES SIN CARGO</w:t>
      </w:r>
    </w:p>
    <w:p w:rsidR="00DE02D6" w:rsidRPr="00DE02D6" w:rsidRDefault="00DE02D6" w:rsidP="00B97992">
      <w:pPr>
        <w:rPr>
          <w:rFonts w:ascii="Arial" w:hAnsi="Arial" w:cs="Arial"/>
          <w:b/>
          <w:caps/>
          <w:sz w:val="18"/>
          <w:szCs w:val="18"/>
          <w:lang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7321044" r:id="rId26">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3F15FA">
        <w:rPr>
          <w:rFonts w:ascii="Open Sans" w:hAnsi="Open Sans" w:cs="Open Sans"/>
          <w:b/>
          <w:sz w:val="20"/>
          <w:szCs w:val="20"/>
          <w:lang w:val="es-AR"/>
        </w:rPr>
        <w:t>7</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3F15FA">
        <w:rPr>
          <w:rFonts w:ascii="Open Sans" w:hAnsi="Open Sans" w:cs="Open Sans"/>
          <w:caps/>
          <w:sz w:val="20"/>
          <w:szCs w:val="20"/>
        </w:rPr>
        <w:t>7</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F5F46">
        <w:rPr>
          <w:rFonts w:ascii="Open Sans" w:hAnsi="Open Sans" w:cs="Open Sans"/>
          <w:caps/>
          <w:sz w:val="20"/>
          <w:szCs w:val="20"/>
        </w:rPr>
        <w:t>18881</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3F15FA">
        <w:rPr>
          <w:rFonts w:ascii="Open Sans" w:hAnsi="Open Sans" w:cs="Open Sans"/>
          <w:caps/>
          <w:sz w:val="20"/>
          <w:szCs w:val="20"/>
        </w:rPr>
        <w:t>7</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4F5F46">
        <w:rPr>
          <w:rFonts w:ascii="Open Sans" w:hAnsi="Open Sans" w:cs="Open Sans"/>
          <w:caps/>
          <w:sz w:val="20"/>
          <w:szCs w:val="20"/>
        </w:rPr>
        <w:t>ropa para guardia edilicia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F1D24">
        <w:rPr>
          <w:rFonts w:ascii="Open Sans" w:hAnsi="Open Sans" w:cs="Open Sans"/>
          <w:caps/>
          <w:sz w:val="20"/>
          <w:szCs w:val="20"/>
        </w:rPr>
        <w:t>31/05/18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4A" w:rsidRDefault="0029044A">
      <w:r>
        <w:separator/>
      </w:r>
    </w:p>
  </w:endnote>
  <w:endnote w:type="continuationSeparator" w:id="0">
    <w:p w:rsidR="0029044A" w:rsidRDefault="0029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C10" w:rsidRDefault="00EE5C10"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7BCA">
      <w:rPr>
        <w:rStyle w:val="Nmerodepgina"/>
        <w:noProof/>
      </w:rPr>
      <w:t>2</w:t>
    </w:r>
    <w:r>
      <w:rPr>
        <w:rStyle w:val="Nmerodepgina"/>
      </w:rPr>
      <w:fldChar w:fldCharType="end"/>
    </w:r>
  </w:p>
  <w:p w:rsidR="00EE5C10" w:rsidRDefault="00EE5C10"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p w:rsidR="00EE5C10" w:rsidRDefault="00EE5C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pPr>
      <w:pStyle w:val="Piedepgina"/>
      <w:jc w:val="right"/>
    </w:pPr>
    <w:r>
      <w:fldChar w:fldCharType="begin"/>
    </w:r>
    <w:r>
      <w:instrText>PAGE   \* MERGEFORMAT</w:instrText>
    </w:r>
    <w:r>
      <w:fldChar w:fldCharType="separate"/>
    </w:r>
    <w:r w:rsidR="008F7BCA">
      <w:rPr>
        <w:noProof/>
      </w:rPr>
      <w:t>30</w:t>
    </w:r>
    <w:r>
      <w:fldChar w:fldCharType="end"/>
    </w:r>
  </w:p>
  <w:p w:rsidR="00EE5C10" w:rsidRDefault="00EE5C10">
    <w:pPr>
      <w:pStyle w:val="Piedepgina"/>
      <w:jc w:val="right"/>
    </w:pPr>
  </w:p>
  <w:p w:rsidR="00EE5C10" w:rsidRDefault="00EE5C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4A" w:rsidRDefault="0029044A">
      <w:r>
        <w:separator/>
      </w:r>
    </w:p>
  </w:footnote>
  <w:footnote w:type="continuationSeparator" w:id="0">
    <w:p w:rsidR="0029044A" w:rsidRDefault="0029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pPr>
      <w:pStyle w:val="Encabezado"/>
    </w:pPr>
  </w:p>
  <w:p w:rsidR="00EE5C10" w:rsidRDefault="00EE5C10">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EE5C10" w:rsidRDefault="00EE5C1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EE5C10" w:rsidRDefault="00EE5C10"/>
  <w:p w:rsidR="00EE5C10" w:rsidRDefault="00EE5C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Pr="00610EF1" w:rsidRDefault="00EE5C10" w:rsidP="00610EF1">
    <w:pPr>
      <w:pStyle w:val="Encabezado"/>
    </w:pPr>
  </w:p>
  <w:p w:rsidR="00EE5C10" w:rsidRDefault="00EE5C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10" w:rsidRDefault="00EE5C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B77FB"/>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4A"/>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30FB"/>
    <w:rsid w:val="004A3CE8"/>
    <w:rsid w:val="004A4ECF"/>
    <w:rsid w:val="004B5FF6"/>
    <w:rsid w:val="004C1250"/>
    <w:rsid w:val="004D30BA"/>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305"/>
    <w:rsid w:val="006E3624"/>
    <w:rsid w:val="006E4716"/>
    <w:rsid w:val="006F43CA"/>
    <w:rsid w:val="006F6023"/>
    <w:rsid w:val="006F736E"/>
    <w:rsid w:val="00701E98"/>
    <w:rsid w:val="00707B99"/>
    <w:rsid w:val="0071059E"/>
    <w:rsid w:val="00711AB5"/>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8F7BCA"/>
    <w:rsid w:val="00900B57"/>
    <w:rsid w:val="009015B0"/>
    <w:rsid w:val="00902D66"/>
    <w:rsid w:val="00905367"/>
    <w:rsid w:val="00910791"/>
    <w:rsid w:val="0091308E"/>
    <w:rsid w:val="00913187"/>
    <w:rsid w:val="009136B7"/>
    <w:rsid w:val="009143BB"/>
    <w:rsid w:val="009149B6"/>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60D9"/>
    <w:rsid w:val="009B2200"/>
    <w:rsid w:val="009B566B"/>
    <w:rsid w:val="009B5C6A"/>
    <w:rsid w:val="009B6577"/>
    <w:rsid w:val="009B69EF"/>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image" Target="media/image5.jpe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image" Target="media/image4.jpe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4E20-1A41-40A4-ABBE-0B871B66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8304</Words>
  <Characters>45676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53873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2018-05-07T20:52:00Z</cp:lastPrinted>
  <dcterms:created xsi:type="dcterms:W3CDTF">2018-05-09T00:44:00Z</dcterms:created>
  <dcterms:modified xsi:type="dcterms:W3CDTF">2018-05-09T00:44:00Z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