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728215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1C14DB">
        <w:rPr>
          <w:rFonts w:ascii="Open Sans" w:hAnsi="Open Sans" w:cs="Open Sans"/>
          <w:sz w:val="18"/>
          <w:szCs w:val="18"/>
          <w:lang w:val="es-AR"/>
        </w:rPr>
        <w:t>111</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5467B1">
        <w:rPr>
          <w:rFonts w:ascii="Open Sans" w:hAnsi="Open Sans" w:cs="Open Sans"/>
          <w:sz w:val="18"/>
          <w:szCs w:val="18"/>
          <w:lang w:val="es-AR"/>
        </w:rPr>
        <w:t>1693</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364D43" w:rsidP="003A6724">
      <w:pPr>
        <w:rPr>
          <w:rFonts w:ascii="Open Sans" w:hAnsi="Open Sans" w:cs="Open Sans"/>
          <w:sz w:val="18"/>
          <w:szCs w:val="18"/>
          <w:lang w:val="es-AR"/>
        </w:rPr>
      </w:pPr>
      <w:r>
        <w:rPr>
          <w:rFonts w:ascii="Open Sans" w:hAnsi="Open Sans" w:cs="Open Sans"/>
          <w:sz w:val="18"/>
          <w:szCs w:val="18"/>
          <w:lang w:val="es-AR"/>
        </w:rPr>
        <w:t>ADQUISICION DE</w:t>
      </w:r>
      <w:r w:rsidR="005467B1">
        <w:rPr>
          <w:rFonts w:ascii="Open Sans" w:hAnsi="Open Sans" w:cs="Open Sans"/>
          <w:sz w:val="18"/>
          <w:szCs w:val="18"/>
          <w:lang w:val="es-AR"/>
        </w:rPr>
        <w:t xml:space="preserve"> ARTICULOS DE LIMPIEZA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2C36B1">
        <w:rPr>
          <w:rFonts w:ascii="Open Sans" w:hAnsi="Open Sans" w:cs="Open Sans"/>
          <w:sz w:val="18"/>
          <w:szCs w:val="18"/>
          <w:lang w:val="es-AR"/>
        </w:rPr>
        <w:t>15, 16 y 20 de AGOSTO DE 2019, 08:00 A 13:00 HS</w:t>
      </w:r>
    </w:p>
    <w:p w:rsidR="003A6724" w:rsidRDefault="008D49C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2C36B1">
        <w:rPr>
          <w:rFonts w:ascii="Open Sans" w:hAnsi="Open Sans" w:cs="Open Sans"/>
          <w:sz w:val="18"/>
          <w:szCs w:val="18"/>
          <w:lang w:val="es-AR"/>
        </w:rPr>
        <w:t xml:space="preserve">EL 21/08/19 08:00 A 13:00 HS </w:t>
      </w:r>
      <w:r w:rsidRPr="003A6724">
        <w:rPr>
          <w:rFonts w:ascii="Open Sans" w:hAnsi="Open Sans" w:cs="Open Sans"/>
          <w:sz w:val="18"/>
          <w:szCs w:val="18"/>
          <w:lang w:val="es-AR"/>
        </w:rPr>
        <w:t xml:space="preserve">RESPONDIDAS EL </w:t>
      </w:r>
      <w:r w:rsidR="002C36B1">
        <w:rPr>
          <w:rFonts w:ascii="Open Sans" w:hAnsi="Open Sans" w:cs="Open Sans"/>
          <w:sz w:val="18"/>
          <w:szCs w:val="18"/>
          <w:lang w:val="es-AR"/>
        </w:rPr>
        <w:t xml:space="preserve"> 22/08/19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2C36B1" w:rsidRDefault="002C36B1" w:rsidP="003A6724">
      <w:pPr>
        <w:rPr>
          <w:rFonts w:ascii="Open Sans" w:hAnsi="Open Sans" w:cs="Open Sans"/>
          <w:sz w:val="18"/>
          <w:szCs w:val="18"/>
          <w:lang w:val="es-AR"/>
        </w:rPr>
      </w:pPr>
      <w:r>
        <w:rPr>
          <w:rFonts w:ascii="Open Sans" w:hAnsi="Open Sans" w:cs="Open Sans"/>
          <w:sz w:val="18"/>
          <w:szCs w:val="18"/>
          <w:lang w:val="es-AR"/>
        </w:rPr>
        <w:t>29/08/19,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C36B1" w:rsidRDefault="002C36B1" w:rsidP="003A6724">
      <w:pPr>
        <w:rPr>
          <w:rFonts w:ascii="Open Sans" w:hAnsi="Open Sans" w:cs="Open Sans"/>
          <w:sz w:val="18"/>
          <w:szCs w:val="18"/>
          <w:lang w:val="es-AR"/>
        </w:rPr>
      </w:pPr>
      <w:r>
        <w:rPr>
          <w:rFonts w:ascii="Open Sans" w:hAnsi="Open Sans" w:cs="Open Sans"/>
          <w:sz w:val="18"/>
          <w:szCs w:val="18"/>
          <w:lang w:val="es-AR"/>
        </w:rPr>
        <w:t>30/08/19, 10:00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728215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1C14DB">
        <w:rPr>
          <w:rFonts w:ascii="Open Sans" w:hAnsi="Open Sans" w:cs="Open Sans"/>
          <w:sz w:val="18"/>
          <w:szCs w:val="18"/>
          <w:lang w:val="es-AR"/>
        </w:rPr>
        <w:t>111</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a la adquisición </w:t>
      </w:r>
      <w:r w:rsidR="005467B1">
        <w:rPr>
          <w:rFonts w:ascii="Open Sans" w:hAnsi="Open Sans" w:cs="Open Sans"/>
          <w:sz w:val="18"/>
          <w:szCs w:val="18"/>
          <w:lang w:val="es-AR"/>
        </w:rPr>
        <w:t>de artículos de limpieza</w:t>
      </w:r>
      <w:r w:rsidR="00A97C9F">
        <w:rPr>
          <w:rFonts w:ascii="Open Sans" w:hAnsi="Open Sans" w:cs="Open Sans"/>
          <w:sz w:val="18"/>
          <w:szCs w:val="18"/>
          <w:lang w:val="es-AR"/>
        </w:rPr>
        <w:t>, solicitado</w:t>
      </w:r>
      <w:r w:rsidR="00016002">
        <w:rPr>
          <w:rFonts w:ascii="Open Sans" w:hAnsi="Open Sans" w:cs="Open Sans"/>
          <w:sz w:val="18"/>
          <w:szCs w:val="18"/>
          <w:lang w:val="es-AR"/>
        </w:rPr>
        <w:t xml:space="preserve"> </w:t>
      </w:r>
      <w:r w:rsidR="00364D43">
        <w:rPr>
          <w:rFonts w:ascii="Open Sans" w:hAnsi="Open Sans" w:cs="Open Sans"/>
          <w:sz w:val="18"/>
          <w:szCs w:val="18"/>
          <w:lang w:val="es-AR"/>
        </w:rPr>
        <w:t xml:space="preserve">por </w:t>
      </w:r>
      <w:r w:rsidR="00A97C9F">
        <w:rPr>
          <w:rFonts w:ascii="Open Sans" w:hAnsi="Open Sans" w:cs="Open Sans"/>
          <w:sz w:val="18"/>
          <w:szCs w:val="18"/>
          <w:lang w:val="es-AR"/>
        </w:rPr>
        <w:t>la Prosecretaria de Bienestar Universitario</w:t>
      </w:r>
      <w:r w:rsidR="00364D43">
        <w:rPr>
          <w:rFonts w:ascii="Open Sans" w:hAnsi="Open Sans" w:cs="Open Sans"/>
          <w:sz w:val="18"/>
          <w:szCs w:val="18"/>
          <w:lang w:val="es-AR"/>
        </w:rPr>
        <w:t xml:space="preserve"> de la UNLP</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A97C9F">
        <w:rPr>
          <w:rFonts w:ascii="Open Sans" w:hAnsi="Open Sans" w:cs="Open Sans"/>
          <w:sz w:val="18"/>
          <w:szCs w:val="18"/>
          <w:lang w:val="es-AR"/>
        </w:rPr>
        <w:t>Arq. María Luisa Cerutti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1A1F02">
        <w:rPr>
          <w:rFonts w:ascii="Open Sans" w:hAnsi="Open Sans" w:cs="Open Sans"/>
          <w:sz w:val="18"/>
          <w:szCs w:val="18"/>
          <w:lang w:val="es-AR"/>
        </w:rPr>
        <w:t>21/08/19,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1A1F02">
        <w:rPr>
          <w:rFonts w:ascii="Open Sans" w:hAnsi="Open Sans" w:cs="Open Sans"/>
          <w:sz w:val="18"/>
          <w:szCs w:val="18"/>
          <w:lang w:val="es-AR"/>
        </w:rPr>
        <w:t>22/08/19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BB7D3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141C0" w:rsidRDefault="002141C0"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REMITO DE </w:t>
      </w:r>
      <w:r w:rsidR="004024DC">
        <w:rPr>
          <w:rFonts w:ascii="Open Sans" w:hAnsi="Open Sans" w:cs="Open Sans"/>
          <w:sz w:val="18"/>
          <w:szCs w:val="18"/>
          <w:u w:val="single"/>
          <w:lang w:val="es-AR"/>
        </w:rPr>
        <w:t>MUESTRA</w:t>
      </w:r>
      <w:r w:rsidR="005467B1">
        <w:rPr>
          <w:rFonts w:ascii="Open Sans" w:hAnsi="Open Sans" w:cs="Open Sans"/>
          <w:sz w:val="18"/>
          <w:szCs w:val="18"/>
          <w:u w:val="single"/>
          <w:lang w:val="es-AR"/>
        </w:rPr>
        <w:t xml:space="preserve"> </w:t>
      </w:r>
    </w:p>
    <w:p w:rsidR="00CE66D8" w:rsidRPr="00CE66D8" w:rsidRDefault="00CE66D8" w:rsidP="00CE66D8">
      <w:pPr>
        <w:spacing w:line="360" w:lineRule="auto"/>
        <w:ind w:left="360"/>
        <w:jc w:val="both"/>
        <w:rPr>
          <w:rFonts w:ascii="Open Sans" w:hAnsi="Open Sans" w:cs="Open Sans"/>
          <w:sz w:val="18"/>
          <w:szCs w:val="18"/>
          <w:lang w:val="es-AR"/>
        </w:rPr>
      </w:pPr>
      <w:r w:rsidRPr="00CE66D8">
        <w:rPr>
          <w:rFonts w:ascii="Open Sans" w:hAnsi="Open Sans" w:cs="Open Sans"/>
          <w:sz w:val="18"/>
          <w:szCs w:val="18"/>
          <w:lang w:val="es-AR"/>
        </w:rPr>
        <w:t>Las muestras deben ser entregadas en la Dirección del Comedor Universitario Boulevard 120 N° 1451 entre 61 y 62 La Plata.-</w:t>
      </w:r>
    </w:p>
    <w:p w:rsidR="00FC6F1D" w:rsidRPr="00CE66D8" w:rsidRDefault="00FC6F1D" w:rsidP="00C10386">
      <w:pPr>
        <w:spacing w:line="360" w:lineRule="auto"/>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55F9E"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7C5461">
        <w:rPr>
          <w:rFonts w:ascii="Open Sans" w:hAnsi="Open Sans" w:cs="Open Sans"/>
          <w:sz w:val="18"/>
          <w:szCs w:val="18"/>
          <w:lang w:val="es-AR"/>
        </w:rPr>
        <w:t xml:space="preserve">: </w:t>
      </w:r>
      <w:r w:rsidR="00FC75D2">
        <w:rPr>
          <w:rFonts w:ascii="Open Sans" w:hAnsi="Open Sans" w:cs="Open Sans"/>
          <w:sz w:val="18"/>
          <w:szCs w:val="18"/>
          <w:lang w:val="es-AR"/>
        </w:rPr>
        <w:t>Quince</w:t>
      </w:r>
      <w:r w:rsidR="00883D62">
        <w:rPr>
          <w:rFonts w:ascii="Open Sans" w:hAnsi="Open Sans" w:cs="Open Sans"/>
          <w:sz w:val="18"/>
          <w:szCs w:val="18"/>
          <w:lang w:val="es-AR"/>
        </w:rPr>
        <w:t xml:space="preserve"> </w:t>
      </w:r>
      <w:r w:rsidR="00883D62" w:rsidRPr="00A24CE7">
        <w:rPr>
          <w:rFonts w:ascii="Open Sans" w:hAnsi="Open Sans" w:cs="Open Sans"/>
          <w:sz w:val="18"/>
          <w:szCs w:val="18"/>
          <w:lang w:val="es-AR"/>
        </w:rPr>
        <w:t>(</w:t>
      </w:r>
      <w:r w:rsidR="005467B1">
        <w:rPr>
          <w:rFonts w:ascii="Open Sans" w:hAnsi="Open Sans" w:cs="Open Sans"/>
          <w:sz w:val="18"/>
          <w:szCs w:val="18"/>
          <w:lang w:val="es-AR"/>
        </w:rPr>
        <w:t>15</w:t>
      </w:r>
      <w:r w:rsidR="00883D62">
        <w:rPr>
          <w:rFonts w:ascii="Open Sans" w:hAnsi="Open Sans" w:cs="Open Sans"/>
          <w:sz w:val="18"/>
          <w:szCs w:val="18"/>
          <w:lang w:val="es-AR"/>
        </w:rPr>
        <w:t xml:space="preserve">) </w:t>
      </w:r>
      <w:r w:rsidR="00883D62" w:rsidRPr="00A24CE7">
        <w:rPr>
          <w:rFonts w:ascii="Open Sans" w:hAnsi="Open Sans" w:cs="Open Sans"/>
          <w:sz w:val="18"/>
          <w:szCs w:val="18"/>
          <w:lang w:val="es-AR"/>
        </w:rPr>
        <w:t>días contados a partir de la notificación de la orden de compra. -</w:t>
      </w:r>
    </w:p>
    <w:p w:rsidR="00883D62" w:rsidRDefault="00883D62" w:rsidP="008B1DB0">
      <w:pPr>
        <w:spacing w:line="360" w:lineRule="auto"/>
        <w:jc w:val="both"/>
        <w:rPr>
          <w:rFonts w:ascii="Arial" w:hAnsi="Arial" w:cs="Arial"/>
          <w:b/>
          <w:sz w:val="18"/>
          <w:szCs w:val="18"/>
          <w:lang w:val="es-AR"/>
        </w:rPr>
      </w:pPr>
    </w:p>
    <w:p w:rsidR="0028172D"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5467B1">
        <w:rPr>
          <w:rFonts w:ascii="Open Sans" w:hAnsi="Open Sans" w:cs="Open Sans"/>
          <w:sz w:val="18"/>
          <w:szCs w:val="18"/>
          <w:lang w:val="es-AR"/>
        </w:rPr>
        <w:t>Dirección del Comedor Universitario Boulevard 120 N°1451</w:t>
      </w:r>
    </w:p>
    <w:p w:rsidR="00883D62" w:rsidRPr="003A4319" w:rsidRDefault="00883D62"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4024D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Pr>
          <w:rStyle w:val="Nmerodepgina"/>
          <w:rFonts w:ascii="Open Sans" w:hAnsi="Open Sans" w:cs="Open Sans"/>
          <w:sz w:val="18"/>
          <w:szCs w:val="18"/>
        </w:rPr>
        <w:t>Si los productos</w:t>
      </w:r>
      <w:r w:rsidR="00EB0C0C" w:rsidRPr="003F7A28">
        <w:rPr>
          <w:rStyle w:val="Nmerodepgina"/>
          <w:rFonts w:ascii="Open Sans" w:hAnsi="Open Sans" w:cs="Open Sans"/>
          <w:sz w:val="18"/>
          <w:szCs w:val="18"/>
        </w:rPr>
        <w:t xml:space="preserve">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3D62" w:rsidRPr="00883D62">
        <w:rPr>
          <w:rFonts w:ascii="Open Sans" w:hAnsi="Open Sans" w:cs="Open Sans"/>
          <w:sz w:val="18"/>
          <w:szCs w:val="18"/>
          <w:lang w:val="es-AR"/>
        </w:rPr>
        <w:t xml:space="preserve"> </w:t>
      </w:r>
      <w:r w:rsidR="00883D62">
        <w:rPr>
          <w:rFonts w:ascii="Open Sans" w:hAnsi="Open Sans" w:cs="Open Sans"/>
          <w:sz w:val="18"/>
          <w:szCs w:val="18"/>
          <w:lang w:val="es-AR"/>
        </w:rPr>
        <w:t xml:space="preserve">El pago se realizará dentro de los quince (15) días contados a partir de la recepción de remito y factura debidamente conformados. -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728215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7282159"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7282160" r:id="rId19">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1 –Cantidad 280</w:t>
      </w:r>
    </w:p>
    <w:p w:rsidR="007A7FE8" w:rsidRPr="007A7FE8" w:rsidRDefault="001A1F02" w:rsidP="007A7FE8">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Paquete de Bolsas de 90x110 por 50 unidades </w:t>
      </w:r>
      <w:r w:rsidR="007A7FE8" w:rsidRPr="007A7FE8">
        <w:rPr>
          <w:rFonts w:ascii="Open Sans" w:hAnsi="Open Sans" w:cs="Open Sans"/>
          <w:sz w:val="18"/>
          <w:szCs w:val="18"/>
          <w:lang w:val="es-AR"/>
        </w:rPr>
        <w:t xml:space="preserve"> de 35 micrones</w:t>
      </w:r>
    </w:p>
    <w:p w:rsidR="007A7FE8" w:rsidRDefault="007A7FE8"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2 –Cantidad 120</w:t>
      </w:r>
    </w:p>
    <w:p w:rsid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Bolsas 45x60 por 50 unidades </w:t>
      </w:r>
      <w:r w:rsidR="007A7FE8" w:rsidRPr="007A7FE8">
        <w:rPr>
          <w:rFonts w:ascii="Open Sans" w:hAnsi="Open Sans" w:cs="Open Sans"/>
          <w:sz w:val="18"/>
          <w:szCs w:val="18"/>
          <w:lang w:val="es-AR"/>
        </w:rPr>
        <w:t>de 25 micrones</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3 –Cantidad 100</w:t>
      </w:r>
    </w:p>
    <w:p w:rsidR="001A1F02" w:rsidRP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Secador de piso 40 cm</w:t>
      </w:r>
      <w:r w:rsidR="00B42C73">
        <w:rPr>
          <w:rFonts w:ascii="Open Sans" w:hAnsi="Open Sans" w:cs="Open Sans"/>
          <w:sz w:val="18"/>
          <w:szCs w:val="18"/>
          <w:lang w:val="es-AR"/>
        </w:rPr>
        <w:t xml:space="preserve"> de goma</w:t>
      </w:r>
      <w:r w:rsidRPr="001A1F02">
        <w:rPr>
          <w:rFonts w:ascii="Open Sans" w:hAnsi="Open Sans" w:cs="Open Sans"/>
          <w:sz w:val="18"/>
          <w:szCs w:val="18"/>
          <w:lang w:val="es-AR"/>
        </w:rPr>
        <w:t xml:space="preserve"> </w:t>
      </w:r>
      <w:r w:rsidR="007A7FE8" w:rsidRPr="007A7FE8">
        <w:rPr>
          <w:rFonts w:ascii="Open Sans" w:hAnsi="Open Sans" w:cs="Open Sans"/>
          <w:sz w:val="18"/>
          <w:szCs w:val="18"/>
          <w:lang w:val="es-AR"/>
        </w:rPr>
        <w:t>con alma de acero</w:t>
      </w:r>
    </w:p>
    <w:p w:rsidR="001A1F02" w:rsidRDefault="001A1F02" w:rsidP="001A1F02">
      <w:pPr>
        <w:spacing w:line="360" w:lineRule="auto"/>
        <w:rPr>
          <w:rFonts w:ascii="Open Sans" w:hAnsi="Open Sans" w:cs="Open Sans"/>
          <w:sz w:val="18"/>
          <w:szCs w:val="18"/>
          <w:lang w:val="es-AR"/>
        </w:rPr>
      </w:pPr>
    </w:p>
    <w:p w:rsid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4 –Cantidad 100</w:t>
      </w:r>
    </w:p>
    <w:p w:rsidR="001A1F02" w:rsidRPr="001A1F02" w:rsidRDefault="003E69A6"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Secador</w:t>
      </w:r>
      <w:r w:rsidR="001A1F02" w:rsidRPr="001A1F02">
        <w:rPr>
          <w:rFonts w:ascii="Open Sans" w:hAnsi="Open Sans" w:cs="Open Sans"/>
          <w:sz w:val="18"/>
          <w:szCs w:val="18"/>
          <w:lang w:val="es-AR"/>
        </w:rPr>
        <w:t xml:space="preserve"> para piso 80cm</w:t>
      </w:r>
      <w:r w:rsidR="00B42C73">
        <w:rPr>
          <w:rFonts w:ascii="Open Sans" w:hAnsi="Open Sans" w:cs="Open Sans"/>
          <w:sz w:val="18"/>
          <w:szCs w:val="18"/>
          <w:lang w:val="es-AR"/>
        </w:rPr>
        <w:t xml:space="preserve">  de goma </w:t>
      </w:r>
      <w:r w:rsidR="00B42C73" w:rsidRPr="00B42C73">
        <w:rPr>
          <w:rFonts w:ascii="Open Sans" w:hAnsi="Open Sans" w:cs="Open Sans"/>
          <w:sz w:val="18"/>
          <w:szCs w:val="18"/>
          <w:lang w:val="es-AR"/>
        </w:rPr>
        <w:t>con alma de acero</w:t>
      </w:r>
    </w:p>
    <w:p w:rsidR="001A1F02" w:rsidRDefault="001A1F02" w:rsidP="001A1F02">
      <w:pPr>
        <w:spacing w:line="360" w:lineRule="auto"/>
        <w:rPr>
          <w:rFonts w:ascii="Open Sans" w:hAnsi="Open Sans" w:cs="Open Sans"/>
          <w:sz w:val="18"/>
          <w:szCs w:val="18"/>
          <w:lang w:val="es-AR"/>
        </w:rPr>
      </w:pPr>
    </w:p>
    <w:p w:rsid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5 –Cantidad 100</w:t>
      </w:r>
    </w:p>
    <w:p w:rsidR="001A1F02" w:rsidRDefault="003E69A6" w:rsidP="00B42C73">
      <w:pPr>
        <w:spacing w:line="360" w:lineRule="auto"/>
        <w:rPr>
          <w:rFonts w:ascii="Open Sans" w:hAnsi="Open Sans" w:cs="Open Sans"/>
          <w:sz w:val="18"/>
          <w:szCs w:val="18"/>
          <w:lang w:val="es-AR"/>
        </w:rPr>
      </w:pPr>
      <w:r w:rsidRPr="001A1F02">
        <w:rPr>
          <w:rFonts w:ascii="Open Sans" w:hAnsi="Open Sans" w:cs="Open Sans"/>
          <w:sz w:val="18"/>
          <w:szCs w:val="18"/>
          <w:lang w:val="es-AR"/>
        </w:rPr>
        <w:t>Escobillón</w:t>
      </w:r>
      <w:r w:rsidR="001A1F02" w:rsidRPr="001A1F02">
        <w:rPr>
          <w:rFonts w:ascii="Open Sans" w:hAnsi="Open Sans" w:cs="Open Sans"/>
          <w:sz w:val="18"/>
          <w:szCs w:val="18"/>
          <w:lang w:val="es-AR"/>
        </w:rPr>
        <w:t xml:space="preserve"> de 40 cm </w:t>
      </w:r>
      <w:r w:rsidR="00B42C73">
        <w:rPr>
          <w:rFonts w:ascii="Open Sans" w:hAnsi="Open Sans" w:cs="Open Sans"/>
          <w:sz w:val="18"/>
          <w:szCs w:val="18"/>
          <w:lang w:val="es-AR"/>
        </w:rPr>
        <w:t xml:space="preserve"> de largo reforzado. </w:t>
      </w:r>
      <w:r w:rsidR="00B42C73" w:rsidRPr="00B42C73">
        <w:rPr>
          <w:rFonts w:ascii="Open Sans" w:hAnsi="Open Sans" w:cs="Open Sans"/>
          <w:sz w:val="18"/>
          <w:szCs w:val="18"/>
          <w:lang w:val="es-AR"/>
        </w:rPr>
        <w:t xml:space="preserve">Material de cerda: Cerda </w:t>
      </w:r>
      <w:r w:rsidRPr="00B42C73">
        <w:rPr>
          <w:rFonts w:ascii="Open Sans" w:hAnsi="Open Sans" w:cs="Open Sans"/>
          <w:sz w:val="18"/>
          <w:szCs w:val="18"/>
          <w:lang w:val="es-AR"/>
        </w:rPr>
        <w:t>plástica</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6 –Cantidad 100</w:t>
      </w:r>
    </w:p>
    <w:p w:rsidR="001A1F02" w:rsidRDefault="003E69A6" w:rsidP="00B42C73">
      <w:pPr>
        <w:spacing w:line="360" w:lineRule="auto"/>
        <w:rPr>
          <w:rFonts w:ascii="Open Sans" w:hAnsi="Open Sans" w:cs="Open Sans"/>
          <w:sz w:val="18"/>
          <w:szCs w:val="18"/>
          <w:lang w:val="es-AR"/>
        </w:rPr>
      </w:pPr>
      <w:r w:rsidRPr="001A1F02">
        <w:rPr>
          <w:rFonts w:ascii="Open Sans" w:hAnsi="Open Sans" w:cs="Open Sans"/>
          <w:sz w:val="18"/>
          <w:szCs w:val="18"/>
          <w:lang w:val="es-AR"/>
        </w:rPr>
        <w:t>Escobillón</w:t>
      </w:r>
      <w:r w:rsidR="001A1F02" w:rsidRPr="001A1F02">
        <w:rPr>
          <w:rFonts w:ascii="Open Sans" w:hAnsi="Open Sans" w:cs="Open Sans"/>
          <w:sz w:val="18"/>
          <w:szCs w:val="18"/>
          <w:lang w:val="es-AR"/>
        </w:rPr>
        <w:t xml:space="preserve"> de 80 cm</w:t>
      </w:r>
      <w:r w:rsidR="00B42C73">
        <w:rPr>
          <w:rFonts w:ascii="Open Sans" w:hAnsi="Open Sans" w:cs="Open Sans"/>
          <w:sz w:val="18"/>
          <w:szCs w:val="18"/>
          <w:lang w:val="es-AR"/>
        </w:rPr>
        <w:t xml:space="preserve"> industrial. </w:t>
      </w:r>
      <w:r w:rsidR="00B42C73" w:rsidRPr="00B42C73">
        <w:rPr>
          <w:rFonts w:ascii="Open Sans" w:hAnsi="Open Sans" w:cs="Open Sans"/>
          <w:sz w:val="18"/>
          <w:szCs w:val="18"/>
          <w:lang w:val="es-AR"/>
        </w:rPr>
        <w:t xml:space="preserve">Cerdas de </w:t>
      </w:r>
      <w:r w:rsidRPr="00B42C73">
        <w:rPr>
          <w:rFonts w:ascii="Open Sans" w:hAnsi="Open Sans" w:cs="Open Sans"/>
          <w:sz w:val="18"/>
          <w:szCs w:val="18"/>
          <w:lang w:val="es-AR"/>
        </w:rPr>
        <w:t>plástico</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7 –Cantidad 7</w:t>
      </w:r>
    </w:p>
    <w:p w:rsidR="001A1F02" w:rsidRP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Bulto de 24 unidades de cabo de madera </w:t>
      </w:r>
      <w:r w:rsidR="00B42C73" w:rsidRPr="00B42C73">
        <w:rPr>
          <w:rFonts w:ascii="Open Sans" w:hAnsi="Open Sans" w:cs="Open Sans"/>
          <w:sz w:val="18"/>
          <w:szCs w:val="18"/>
          <w:lang w:val="es-AR"/>
        </w:rPr>
        <w:t>de pino con rosca</w:t>
      </w:r>
      <w:r w:rsidR="00B42C73">
        <w:rPr>
          <w:rFonts w:ascii="Open Sans" w:hAnsi="Open Sans" w:cs="Open Sans"/>
          <w:sz w:val="18"/>
          <w:szCs w:val="18"/>
          <w:lang w:val="es-AR"/>
        </w:rPr>
        <w:t xml:space="preserve"> </w:t>
      </w:r>
      <w:r w:rsidRPr="001A1F02">
        <w:rPr>
          <w:rFonts w:ascii="Open Sans" w:hAnsi="Open Sans" w:cs="Open Sans"/>
          <w:sz w:val="18"/>
          <w:szCs w:val="18"/>
          <w:lang w:val="es-AR"/>
        </w:rPr>
        <w:t xml:space="preserve">de 1.50 mts </w:t>
      </w:r>
    </w:p>
    <w:p w:rsidR="001A1F02" w:rsidRDefault="001A1F02" w:rsidP="001A1F02">
      <w:pPr>
        <w:spacing w:line="360" w:lineRule="auto"/>
        <w:rPr>
          <w:rFonts w:ascii="Open Sans" w:hAnsi="Open Sans" w:cs="Open Sans"/>
          <w:sz w:val="18"/>
          <w:szCs w:val="18"/>
          <w:lang w:val="es-AR"/>
        </w:rPr>
      </w:pPr>
    </w:p>
    <w:p w:rsidR="001A1F02" w:rsidRDefault="001A1F02" w:rsidP="001A1F02">
      <w:pPr>
        <w:spacing w:line="360" w:lineRule="auto"/>
        <w:rPr>
          <w:rFonts w:ascii="Open Sans" w:hAnsi="Open Sans" w:cs="Open Sans"/>
          <w:sz w:val="18"/>
          <w:szCs w:val="18"/>
          <w:lang w:val="es-AR"/>
        </w:rPr>
      </w:pPr>
      <w:r>
        <w:rPr>
          <w:rFonts w:ascii="Open Sans" w:hAnsi="Open Sans" w:cs="Open Sans"/>
          <w:sz w:val="18"/>
          <w:szCs w:val="18"/>
          <w:lang w:val="es-AR"/>
        </w:rPr>
        <w:t xml:space="preserve">Item 8-Cantidad 7 </w:t>
      </w:r>
    </w:p>
    <w:p w:rsidR="001A1F02" w:rsidRPr="001A1F02" w:rsidRDefault="003E69A6"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Bulto</w:t>
      </w:r>
      <w:r w:rsidR="001A1F02" w:rsidRPr="001A1F02">
        <w:rPr>
          <w:rFonts w:ascii="Open Sans" w:hAnsi="Open Sans" w:cs="Open Sans"/>
          <w:sz w:val="18"/>
          <w:szCs w:val="18"/>
          <w:lang w:val="es-AR"/>
        </w:rPr>
        <w:t xml:space="preserve"> por 24 unidades de Cabo de madera </w:t>
      </w:r>
      <w:r w:rsidR="004608BD" w:rsidRPr="004608BD">
        <w:rPr>
          <w:rFonts w:ascii="Arial" w:hAnsi="Arial" w:cs="Arial"/>
          <w:sz w:val="20"/>
          <w:szCs w:val="20"/>
          <w:lang w:val="es-AR" w:eastAsia="es-AR"/>
        </w:rPr>
        <w:t xml:space="preserve"> </w:t>
      </w:r>
      <w:r w:rsidR="004608BD" w:rsidRPr="004608BD">
        <w:rPr>
          <w:rFonts w:ascii="Open Sans" w:hAnsi="Open Sans" w:cs="Open Sans"/>
          <w:sz w:val="18"/>
          <w:szCs w:val="18"/>
          <w:lang w:val="es-AR"/>
        </w:rPr>
        <w:t>de pino</w:t>
      </w:r>
      <w:r w:rsidR="004608BD">
        <w:rPr>
          <w:rFonts w:ascii="Open Sans" w:hAnsi="Open Sans" w:cs="Open Sans"/>
          <w:sz w:val="18"/>
          <w:szCs w:val="18"/>
          <w:lang w:val="es-AR"/>
        </w:rPr>
        <w:t xml:space="preserve"> d</w:t>
      </w:r>
      <w:r w:rsidR="001A1F02" w:rsidRPr="001A1F02">
        <w:rPr>
          <w:rFonts w:ascii="Open Sans" w:hAnsi="Open Sans" w:cs="Open Sans"/>
          <w:sz w:val="18"/>
          <w:szCs w:val="18"/>
          <w:lang w:val="es-AR"/>
        </w:rPr>
        <w:t>e 2 mts con</w:t>
      </w:r>
      <w:r w:rsidR="001A1F02">
        <w:rPr>
          <w:rFonts w:ascii="Open Sans" w:hAnsi="Open Sans" w:cs="Open Sans"/>
          <w:sz w:val="18"/>
          <w:szCs w:val="18"/>
          <w:lang w:val="es-AR"/>
        </w:rPr>
        <w:t xml:space="preserve"> </w:t>
      </w:r>
      <w:r w:rsidR="001A1F02" w:rsidRPr="001A1F02">
        <w:rPr>
          <w:rFonts w:ascii="Open Sans" w:hAnsi="Open Sans" w:cs="Open Sans"/>
          <w:sz w:val="18"/>
          <w:szCs w:val="18"/>
          <w:lang w:val="es-AR"/>
        </w:rPr>
        <w:t>rosca</w:t>
      </w:r>
      <w:r w:rsidR="004608BD">
        <w:rPr>
          <w:rFonts w:ascii="Open Sans" w:hAnsi="Open Sans" w:cs="Open Sans"/>
          <w:sz w:val="18"/>
          <w:szCs w:val="18"/>
          <w:lang w:val="es-AR"/>
        </w:rPr>
        <w:t xml:space="preserve">  </w:t>
      </w:r>
    </w:p>
    <w:p w:rsid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9 –Cantidad 35</w:t>
      </w:r>
    </w:p>
    <w:p w:rsidR="001A1F02" w:rsidRDefault="001A1F02" w:rsidP="00554DAC">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Bulto de trapo de pisos </w:t>
      </w:r>
      <w:r w:rsidR="00554DAC">
        <w:rPr>
          <w:rFonts w:ascii="Open Sans" w:hAnsi="Open Sans" w:cs="Open Sans"/>
          <w:sz w:val="18"/>
          <w:szCs w:val="18"/>
          <w:lang w:val="es-AR"/>
        </w:rPr>
        <w:t xml:space="preserve">gris </w:t>
      </w:r>
      <w:r w:rsidRPr="001A1F02">
        <w:rPr>
          <w:rFonts w:ascii="Open Sans" w:hAnsi="Open Sans" w:cs="Open Sans"/>
          <w:sz w:val="18"/>
          <w:szCs w:val="18"/>
          <w:lang w:val="es-AR"/>
        </w:rPr>
        <w:t xml:space="preserve">por 12 unidades </w:t>
      </w:r>
      <w:r w:rsidR="00554DAC" w:rsidRPr="00554DAC">
        <w:rPr>
          <w:rFonts w:ascii="Open Sans" w:hAnsi="Open Sans" w:cs="Open Sans"/>
          <w:sz w:val="18"/>
          <w:szCs w:val="18"/>
          <w:lang w:val="es-AR"/>
        </w:rPr>
        <w:t>medidas: 62x48 cm</w:t>
      </w:r>
      <w:r w:rsidR="00554DAC">
        <w:rPr>
          <w:rFonts w:ascii="Open Sans" w:hAnsi="Open Sans" w:cs="Open Sans"/>
          <w:sz w:val="18"/>
          <w:szCs w:val="18"/>
          <w:lang w:val="es-AR"/>
        </w:rPr>
        <w:t xml:space="preserve"> </w:t>
      </w:r>
      <w:r w:rsidR="00554DAC" w:rsidRPr="00554DAC">
        <w:rPr>
          <w:rFonts w:ascii="Open Sans" w:hAnsi="Open Sans" w:cs="Open Sans"/>
          <w:sz w:val="18"/>
          <w:szCs w:val="18"/>
          <w:lang w:val="es-AR"/>
        </w:rPr>
        <w:t xml:space="preserve"> 100% algodón</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10-Cantidad 250</w:t>
      </w:r>
    </w:p>
    <w:p w:rsid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 </w:t>
      </w:r>
      <w:r w:rsidR="003E69A6" w:rsidRPr="001A1F02">
        <w:rPr>
          <w:rFonts w:ascii="Open Sans" w:hAnsi="Open Sans" w:cs="Open Sans"/>
          <w:sz w:val="18"/>
          <w:szCs w:val="18"/>
          <w:lang w:val="es-AR"/>
        </w:rPr>
        <w:t>Bulto</w:t>
      </w:r>
      <w:r w:rsidRPr="001A1F02">
        <w:rPr>
          <w:rFonts w:ascii="Open Sans" w:hAnsi="Open Sans" w:cs="Open Sans"/>
          <w:sz w:val="18"/>
          <w:szCs w:val="18"/>
          <w:lang w:val="es-AR"/>
        </w:rPr>
        <w:t xml:space="preserve"> por 12 unidades de esponjas</w:t>
      </w:r>
      <w:r w:rsidR="00581E13" w:rsidRPr="00581E13">
        <w:rPr>
          <w:rFonts w:ascii="Arial" w:hAnsi="Arial" w:cs="Arial"/>
          <w:sz w:val="20"/>
          <w:szCs w:val="20"/>
          <w:lang w:val="es-AR" w:eastAsia="es-AR"/>
        </w:rPr>
        <w:t xml:space="preserve"> </w:t>
      </w:r>
      <w:r w:rsidR="00581E13" w:rsidRPr="00581E13">
        <w:rPr>
          <w:rFonts w:ascii="Open Sans" w:hAnsi="Open Sans" w:cs="Open Sans"/>
          <w:sz w:val="18"/>
          <w:szCs w:val="18"/>
          <w:lang w:val="es-AR"/>
        </w:rPr>
        <w:t>con fibra cuadric</w:t>
      </w:r>
      <w:r w:rsidR="00581E13">
        <w:rPr>
          <w:rFonts w:ascii="Open Sans" w:hAnsi="Open Sans" w:cs="Open Sans"/>
          <w:sz w:val="18"/>
          <w:szCs w:val="18"/>
          <w:lang w:val="es-AR"/>
        </w:rPr>
        <w:t>u</w:t>
      </w:r>
      <w:r w:rsidR="00581E13" w:rsidRPr="00581E13">
        <w:rPr>
          <w:rFonts w:ascii="Open Sans" w:hAnsi="Open Sans" w:cs="Open Sans"/>
          <w:sz w:val="18"/>
          <w:szCs w:val="18"/>
          <w:lang w:val="es-AR"/>
        </w:rPr>
        <w:t>lada y esponja de espuma de poliuretano</w:t>
      </w:r>
      <w:r w:rsidRPr="001A1F02">
        <w:rPr>
          <w:rFonts w:ascii="Open Sans" w:hAnsi="Open Sans" w:cs="Open Sans"/>
          <w:sz w:val="18"/>
          <w:szCs w:val="18"/>
          <w:lang w:val="es-AR"/>
        </w:rPr>
        <w:t xml:space="preserve"> tipo mortimer </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11-Cantidad 250</w:t>
      </w:r>
    </w:p>
    <w:p w:rsid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 Bulto de 10 unidades de esponja de acero</w:t>
      </w:r>
      <w:r w:rsidR="006A1EDA">
        <w:rPr>
          <w:rFonts w:ascii="Open Sans" w:hAnsi="Open Sans" w:cs="Open Sans"/>
          <w:sz w:val="18"/>
          <w:szCs w:val="18"/>
          <w:lang w:val="es-AR"/>
        </w:rPr>
        <w:t xml:space="preserve"> </w:t>
      </w:r>
      <w:r w:rsidRPr="001A1F02">
        <w:rPr>
          <w:rFonts w:ascii="Open Sans" w:hAnsi="Open Sans" w:cs="Open Sans"/>
          <w:sz w:val="18"/>
          <w:szCs w:val="18"/>
          <w:lang w:val="es-AR"/>
        </w:rPr>
        <w:t xml:space="preserve"> de 50 gramos </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12-Cantidad 200</w:t>
      </w:r>
    </w:p>
    <w:p w:rsid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 Caja de 12 unidades de mata cucaracha en aerosol </w:t>
      </w:r>
      <w:r w:rsidR="006A1EDA">
        <w:rPr>
          <w:rFonts w:ascii="Open Sans" w:hAnsi="Open Sans" w:cs="Open Sans"/>
          <w:sz w:val="18"/>
          <w:szCs w:val="18"/>
          <w:lang w:val="es-AR"/>
        </w:rPr>
        <w:t>x 299  grs  aprox.</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13-Cantidad 30</w:t>
      </w:r>
    </w:p>
    <w:p w:rsid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 Caja de 30 pares de guantes amarillos </w:t>
      </w:r>
      <w:r w:rsidR="006A1EDA" w:rsidRPr="006A1EDA">
        <w:rPr>
          <w:rFonts w:ascii="Open Sans" w:hAnsi="Open Sans" w:cs="Open Sans"/>
          <w:sz w:val="18"/>
          <w:szCs w:val="18"/>
          <w:lang w:val="es-AR"/>
        </w:rPr>
        <w:t xml:space="preserve"> de </w:t>
      </w:r>
      <w:r w:rsidR="003E69A6" w:rsidRPr="006A1EDA">
        <w:rPr>
          <w:rFonts w:ascii="Open Sans" w:hAnsi="Open Sans" w:cs="Open Sans"/>
          <w:sz w:val="18"/>
          <w:szCs w:val="18"/>
          <w:lang w:val="es-AR"/>
        </w:rPr>
        <w:t>látex</w:t>
      </w:r>
      <w:r w:rsidR="006A1EDA">
        <w:rPr>
          <w:rFonts w:ascii="Open Sans" w:hAnsi="Open Sans" w:cs="Open Sans"/>
          <w:sz w:val="18"/>
          <w:szCs w:val="18"/>
          <w:lang w:val="es-AR"/>
        </w:rPr>
        <w:t xml:space="preserve"> </w:t>
      </w:r>
      <w:r w:rsidRPr="001A1F02">
        <w:rPr>
          <w:rFonts w:ascii="Open Sans" w:hAnsi="Open Sans" w:cs="Open Sans"/>
          <w:sz w:val="18"/>
          <w:szCs w:val="18"/>
          <w:lang w:val="es-AR"/>
        </w:rPr>
        <w:t>para limpieza talle L</w:t>
      </w:r>
      <w:r w:rsidR="006A1EDA">
        <w:rPr>
          <w:rFonts w:ascii="Open Sans" w:hAnsi="Open Sans" w:cs="Open Sans"/>
          <w:sz w:val="18"/>
          <w:szCs w:val="18"/>
          <w:lang w:val="es-AR"/>
        </w:rPr>
        <w:t xml:space="preserve"> </w:t>
      </w:r>
    </w:p>
    <w:p w:rsidR="001A1F02" w:rsidRPr="001A1F02" w:rsidRDefault="001A1F02" w:rsidP="001A1F02">
      <w:pPr>
        <w:spacing w:line="360" w:lineRule="auto"/>
        <w:rPr>
          <w:rFonts w:ascii="Open Sans" w:hAnsi="Open Sans" w:cs="Open Sans"/>
          <w:sz w:val="18"/>
          <w:szCs w:val="18"/>
          <w:lang w:val="es-AR"/>
        </w:rPr>
      </w:pPr>
    </w:p>
    <w:p w:rsidR="001A1F02" w:rsidRPr="003E69A6" w:rsidRDefault="001A1F02"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14—Cantidad 20</w:t>
      </w:r>
    </w:p>
    <w:p w:rsidR="001A1F02" w:rsidRP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Caja de 50 unidades de jabón blanco en barra de 300</w:t>
      </w:r>
      <w:r w:rsidR="000F2A10">
        <w:rPr>
          <w:rFonts w:ascii="Open Sans" w:hAnsi="Open Sans" w:cs="Open Sans"/>
          <w:sz w:val="18"/>
          <w:szCs w:val="18"/>
          <w:lang w:val="es-AR"/>
        </w:rPr>
        <w:t xml:space="preserve"> </w:t>
      </w:r>
      <w:r w:rsidRPr="001A1F02">
        <w:rPr>
          <w:rFonts w:ascii="Open Sans" w:hAnsi="Open Sans" w:cs="Open Sans"/>
          <w:sz w:val="18"/>
          <w:szCs w:val="18"/>
          <w:lang w:val="es-AR"/>
        </w:rPr>
        <w:t>gramos</w:t>
      </w:r>
      <w:r w:rsidR="006A1EDA">
        <w:rPr>
          <w:rFonts w:ascii="Open Sans" w:hAnsi="Open Sans" w:cs="Open Sans"/>
          <w:sz w:val="18"/>
          <w:szCs w:val="18"/>
          <w:lang w:val="es-AR"/>
        </w:rPr>
        <w:t xml:space="preserve"> </w:t>
      </w:r>
    </w:p>
    <w:p w:rsidR="0051479D" w:rsidRDefault="0051479D" w:rsidP="001A1F02">
      <w:pPr>
        <w:spacing w:line="360" w:lineRule="auto"/>
        <w:rPr>
          <w:rFonts w:ascii="Open Sans" w:hAnsi="Open Sans" w:cs="Open Sans"/>
          <w:sz w:val="18"/>
          <w:szCs w:val="18"/>
          <w:lang w:val="es-AR"/>
        </w:rPr>
      </w:pPr>
    </w:p>
    <w:p w:rsidR="0051479D" w:rsidRPr="003E69A6" w:rsidRDefault="0051479D"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 xml:space="preserve">Item </w:t>
      </w:r>
      <w:r w:rsidR="001A1F02" w:rsidRPr="003E69A6">
        <w:rPr>
          <w:rFonts w:ascii="Open Sans" w:hAnsi="Open Sans" w:cs="Open Sans"/>
          <w:sz w:val="18"/>
          <w:szCs w:val="18"/>
          <w:u w:val="single"/>
          <w:lang w:val="es-AR"/>
        </w:rPr>
        <w:t>15</w:t>
      </w:r>
      <w:r w:rsidRPr="003E69A6">
        <w:rPr>
          <w:rFonts w:ascii="Open Sans" w:hAnsi="Open Sans" w:cs="Open Sans"/>
          <w:sz w:val="18"/>
          <w:szCs w:val="18"/>
          <w:u w:val="single"/>
          <w:lang w:val="es-AR"/>
        </w:rPr>
        <w:t>-Cantidad 10</w:t>
      </w:r>
    </w:p>
    <w:p w:rsidR="001A1F02" w:rsidRDefault="001A1F02" w:rsidP="001A1F02">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 Caja de 12 unidades de limpiador cremoso</w:t>
      </w:r>
      <w:r w:rsidR="006A1EDA">
        <w:rPr>
          <w:rFonts w:ascii="Open Sans" w:hAnsi="Open Sans" w:cs="Open Sans"/>
          <w:sz w:val="18"/>
          <w:szCs w:val="18"/>
          <w:lang w:val="es-AR"/>
        </w:rPr>
        <w:t xml:space="preserve"> multiuso por 500 grs aprox. </w:t>
      </w:r>
      <w:r w:rsidRPr="001A1F02">
        <w:rPr>
          <w:rFonts w:ascii="Open Sans" w:hAnsi="Open Sans" w:cs="Open Sans"/>
          <w:sz w:val="18"/>
          <w:szCs w:val="18"/>
          <w:lang w:val="es-AR"/>
        </w:rPr>
        <w:t xml:space="preserve"> tipo cif </w:t>
      </w:r>
    </w:p>
    <w:p w:rsidR="0051479D" w:rsidRPr="001A1F02" w:rsidRDefault="0051479D" w:rsidP="001A1F02">
      <w:pPr>
        <w:spacing w:line="360" w:lineRule="auto"/>
        <w:rPr>
          <w:rFonts w:ascii="Open Sans" w:hAnsi="Open Sans" w:cs="Open Sans"/>
          <w:sz w:val="18"/>
          <w:szCs w:val="18"/>
          <w:lang w:val="es-AR"/>
        </w:rPr>
      </w:pPr>
    </w:p>
    <w:p w:rsidR="0051479D" w:rsidRPr="003E69A6" w:rsidRDefault="0051479D"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 xml:space="preserve">Item </w:t>
      </w:r>
      <w:r w:rsidR="001A1F02" w:rsidRPr="003E69A6">
        <w:rPr>
          <w:rFonts w:ascii="Open Sans" w:hAnsi="Open Sans" w:cs="Open Sans"/>
          <w:sz w:val="18"/>
          <w:szCs w:val="18"/>
          <w:u w:val="single"/>
          <w:lang w:val="es-AR"/>
        </w:rPr>
        <w:t>16</w:t>
      </w:r>
      <w:r w:rsidRPr="003E69A6">
        <w:rPr>
          <w:rFonts w:ascii="Open Sans" w:hAnsi="Open Sans" w:cs="Open Sans"/>
          <w:sz w:val="18"/>
          <w:szCs w:val="18"/>
          <w:u w:val="single"/>
          <w:lang w:val="es-AR"/>
        </w:rPr>
        <w:t>-Cantidad 200</w:t>
      </w:r>
    </w:p>
    <w:p w:rsidR="00673CFE" w:rsidRPr="00673CFE" w:rsidRDefault="001A1F02" w:rsidP="00673CFE">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 Balde con </w:t>
      </w:r>
      <w:r w:rsidR="0051479D">
        <w:rPr>
          <w:rFonts w:ascii="Open Sans" w:hAnsi="Open Sans" w:cs="Open Sans"/>
          <w:sz w:val="18"/>
          <w:szCs w:val="18"/>
          <w:lang w:val="es-AR"/>
        </w:rPr>
        <w:t>manij</w:t>
      </w:r>
      <w:r w:rsidRPr="001A1F02">
        <w:rPr>
          <w:rFonts w:ascii="Open Sans" w:hAnsi="Open Sans" w:cs="Open Sans"/>
          <w:sz w:val="18"/>
          <w:szCs w:val="18"/>
          <w:lang w:val="es-AR"/>
        </w:rPr>
        <w:t xml:space="preserve">a </w:t>
      </w:r>
      <w:r w:rsidR="00673CFE" w:rsidRPr="00673CFE">
        <w:rPr>
          <w:rFonts w:ascii="Open Sans" w:hAnsi="Open Sans" w:cs="Open Sans"/>
          <w:sz w:val="18"/>
          <w:szCs w:val="18"/>
          <w:lang w:val="es-AR"/>
        </w:rPr>
        <w:t xml:space="preserve"> y pico, por 8 litros, altura 24 cm y </w:t>
      </w:r>
      <w:r w:rsidR="003E69A6" w:rsidRPr="00673CFE">
        <w:rPr>
          <w:rFonts w:ascii="Open Sans" w:hAnsi="Open Sans" w:cs="Open Sans"/>
          <w:sz w:val="18"/>
          <w:szCs w:val="18"/>
          <w:lang w:val="es-AR"/>
        </w:rPr>
        <w:t>diámetro</w:t>
      </w:r>
      <w:r w:rsidR="00673CFE" w:rsidRPr="00673CFE">
        <w:rPr>
          <w:rFonts w:ascii="Open Sans" w:hAnsi="Open Sans" w:cs="Open Sans"/>
          <w:sz w:val="18"/>
          <w:szCs w:val="18"/>
          <w:lang w:val="es-AR"/>
        </w:rPr>
        <w:t xml:space="preserve"> 26 cm</w:t>
      </w:r>
    </w:p>
    <w:p w:rsidR="00673CFE" w:rsidRDefault="00673CFE" w:rsidP="001A1F02">
      <w:pPr>
        <w:spacing w:line="360" w:lineRule="auto"/>
        <w:rPr>
          <w:rFonts w:ascii="Open Sans" w:hAnsi="Open Sans" w:cs="Open Sans"/>
          <w:sz w:val="18"/>
          <w:szCs w:val="18"/>
          <w:lang w:val="es-AR"/>
        </w:rPr>
      </w:pPr>
    </w:p>
    <w:p w:rsidR="0051479D" w:rsidRPr="003E69A6" w:rsidRDefault="0051479D"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Item 17 –Cantidad 30</w:t>
      </w:r>
    </w:p>
    <w:p w:rsidR="001A1F02" w:rsidRDefault="0051479D" w:rsidP="001A1F02">
      <w:pPr>
        <w:spacing w:line="360" w:lineRule="auto"/>
        <w:rPr>
          <w:rFonts w:ascii="Open Sans" w:hAnsi="Open Sans" w:cs="Open Sans"/>
          <w:sz w:val="18"/>
          <w:szCs w:val="18"/>
          <w:lang w:val="es-AR"/>
        </w:rPr>
      </w:pPr>
      <w:r>
        <w:rPr>
          <w:rFonts w:ascii="Open Sans" w:hAnsi="Open Sans" w:cs="Open Sans"/>
          <w:sz w:val="18"/>
          <w:szCs w:val="18"/>
          <w:lang w:val="es-AR"/>
        </w:rPr>
        <w:t>Ja</w:t>
      </w:r>
      <w:r w:rsidR="001A1F02" w:rsidRPr="001A1F02">
        <w:rPr>
          <w:rFonts w:ascii="Open Sans" w:hAnsi="Open Sans" w:cs="Open Sans"/>
          <w:sz w:val="18"/>
          <w:szCs w:val="18"/>
          <w:lang w:val="es-AR"/>
        </w:rPr>
        <w:t xml:space="preserve">bón </w:t>
      </w:r>
      <w:r w:rsidR="003E69A6" w:rsidRPr="001A1F02">
        <w:rPr>
          <w:rFonts w:ascii="Open Sans" w:hAnsi="Open Sans" w:cs="Open Sans"/>
          <w:sz w:val="18"/>
          <w:szCs w:val="18"/>
          <w:lang w:val="es-AR"/>
        </w:rPr>
        <w:t>líquido</w:t>
      </w:r>
      <w:r w:rsidR="001A1F02" w:rsidRPr="001A1F02">
        <w:rPr>
          <w:rFonts w:ascii="Open Sans" w:hAnsi="Open Sans" w:cs="Open Sans"/>
          <w:sz w:val="18"/>
          <w:szCs w:val="18"/>
          <w:lang w:val="es-AR"/>
        </w:rPr>
        <w:t xml:space="preserve"> para manos </w:t>
      </w:r>
      <w:r w:rsidR="00673CFE" w:rsidRPr="00673CFE">
        <w:rPr>
          <w:rFonts w:ascii="Open Sans" w:hAnsi="Open Sans" w:cs="Open Sans"/>
          <w:sz w:val="18"/>
          <w:szCs w:val="18"/>
          <w:lang w:val="es-AR"/>
        </w:rPr>
        <w:t>antibac</w:t>
      </w:r>
      <w:r w:rsidR="00673CFE">
        <w:rPr>
          <w:rFonts w:ascii="Open Sans" w:hAnsi="Open Sans" w:cs="Open Sans"/>
          <w:sz w:val="18"/>
          <w:szCs w:val="18"/>
          <w:lang w:val="es-AR"/>
        </w:rPr>
        <w:t>t</w:t>
      </w:r>
      <w:r w:rsidR="00673CFE" w:rsidRPr="00673CFE">
        <w:rPr>
          <w:rFonts w:ascii="Open Sans" w:hAnsi="Open Sans" w:cs="Open Sans"/>
          <w:sz w:val="18"/>
          <w:szCs w:val="18"/>
          <w:lang w:val="es-AR"/>
        </w:rPr>
        <w:t>erial para limpieza de manos</w:t>
      </w:r>
      <w:r w:rsidR="00673CFE">
        <w:rPr>
          <w:rFonts w:ascii="Open Sans" w:hAnsi="Open Sans" w:cs="Open Sans"/>
          <w:sz w:val="18"/>
          <w:szCs w:val="18"/>
          <w:lang w:val="es-AR"/>
        </w:rPr>
        <w:t xml:space="preserve"> </w:t>
      </w:r>
      <w:r w:rsidR="001A1F02" w:rsidRPr="001A1F02">
        <w:rPr>
          <w:rFonts w:ascii="Open Sans" w:hAnsi="Open Sans" w:cs="Open Sans"/>
          <w:sz w:val="18"/>
          <w:szCs w:val="18"/>
          <w:lang w:val="es-AR"/>
        </w:rPr>
        <w:t xml:space="preserve">bidón por 5 litros </w:t>
      </w:r>
    </w:p>
    <w:p w:rsidR="0051479D" w:rsidRPr="001A1F02" w:rsidRDefault="0051479D" w:rsidP="001A1F02">
      <w:pPr>
        <w:spacing w:line="360" w:lineRule="auto"/>
        <w:rPr>
          <w:rFonts w:ascii="Open Sans" w:hAnsi="Open Sans" w:cs="Open Sans"/>
          <w:sz w:val="18"/>
          <w:szCs w:val="18"/>
          <w:lang w:val="es-AR"/>
        </w:rPr>
      </w:pPr>
    </w:p>
    <w:p w:rsidR="0051479D" w:rsidRPr="003E69A6" w:rsidRDefault="0051479D" w:rsidP="001A1F02">
      <w:pPr>
        <w:spacing w:line="360" w:lineRule="auto"/>
        <w:rPr>
          <w:rFonts w:ascii="Open Sans" w:hAnsi="Open Sans" w:cs="Open Sans"/>
          <w:sz w:val="18"/>
          <w:szCs w:val="18"/>
          <w:u w:val="single"/>
          <w:lang w:val="es-AR"/>
        </w:rPr>
      </w:pPr>
      <w:r w:rsidRPr="003E69A6">
        <w:rPr>
          <w:rFonts w:ascii="Open Sans" w:hAnsi="Open Sans" w:cs="Open Sans"/>
          <w:sz w:val="18"/>
          <w:szCs w:val="18"/>
          <w:u w:val="single"/>
          <w:lang w:val="es-AR"/>
        </w:rPr>
        <w:t xml:space="preserve">Item </w:t>
      </w:r>
      <w:r w:rsidR="001A1F02" w:rsidRPr="003E69A6">
        <w:rPr>
          <w:rFonts w:ascii="Open Sans" w:hAnsi="Open Sans" w:cs="Open Sans"/>
          <w:sz w:val="18"/>
          <w:szCs w:val="18"/>
          <w:u w:val="single"/>
          <w:lang w:val="es-AR"/>
        </w:rPr>
        <w:t>18</w:t>
      </w:r>
      <w:r w:rsidRPr="003E69A6">
        <w:rPr>
          <w:rFonts w:ascii="Open Sans" w:hAnsi="Open Sans" w:cs="Open Sans"/>
          <w:sz w:val="18"/>
          <w:szCs w:val="18"/>
          <w:u w:val="single"/>
          <w:lang w:val="es-AR"/>
        </w:rPr>
        <w:t>-Cantidad 15</w:t>
      </w:r>
    </w:p>
    <w:p w:rsidR="00CF300B" w:rsidRPr="00CF300B" w:rsidRDefault="001A1F02" w:rsidP="00CF300B">
      <w:pPr>
        <w:spacing w:line="360" w:lineRule="auto"/>
        <w:rPr>
          <w:rFonts w:ascii="Open Sans" w:hAnsi="Open Sans" w:cs="Open Sans"/>
          <w:sz w:val="18"/>
          <w:szCs w:val="18"/>
          <w:lang w:val="es-AR"/>
        </w:rPr>
      </w:pPr>
      <w:r w:rsidRPr="001A1F02">
        <w:rPr>
          <w:rFonts w:ascii="Open Sans" w:hAnsi="Open Sans" w:cs="Open Sans"/>
          <w:sz w:val="18"/>
          <w:szCs w:val="18"/>
          <w:lang w:val="es-AR"/>
        </w:rPr>
        <w:t xml:space="preserve"> Bidón de alcohol en gel </w:t>
      </w:r>
      <w:r w:rsidR="00CF300B" w:rsidRPr="00CF300B">
        <w:rPr>
          <w:rFonts w:ascii="Open Sans" w:hAnsi="Open Sans" w:cs="Open Sans"/>
          <w:sz w:val="18"/>
          <w:szCs w:val="18"/>
          <w:lang w:val="es-AR"/>
        </w:rPr>
        <w:t>Aspecto: Gel Incoloro, transparente y/o Color azul.</w:t>
      </w:r>
    </w:p>
    <w:p w:rsidR="001A1F02" w:rsidRPr="001A1F02" w:rsidRDefault="00CF300B" w:rsidP="00CF300B">
      <w:pPr>
        <w:spacing w:line="360" w:lineRule="auto"/>
        <w:rPr>
          <w:rFonts w:ascii="Open Sans" w:hAnsi="Open Sans" w:cs="Open Sans"/>
          <w:sz w:val="18"/>
          <w:szCs w:val="18"/>
          <w:lang w:val="es-AR"/>
        </w:rPr>
      </w:pPr>
      <w:r w:rsidRPr="00CF300B">
        <w:rPr>
          <w:rFonts w:ascii="Open Sans" w:hAnsi="Open Sans" w:cs="Open Sans"/>
          <w:sz w:val="18"/>
          <w:szCs w:val="18"/>
          <w:lang w:val="es-AR"/>
        </w:rPr>
        <w:t>Contenido: Alcohol al 60 -70 %, Agua 10-50 %,</w:t>
      </w:r>
      <w:r>
        <w:rPr>
          <w:rFonts w:ascii="Open Sans" w:hAnsi="Open Sans" w:cs="Open Sans"/>
          <w:sz w:val="18"/>
          <w:szCs w:val="18"/>
          <w:lang w:val="es-AR"/>
        </w:rPr>
        <w:t xml:space="preserve"> </w:t>
      </w:r>
      <w:r w:rsidRPr="00CF300B">
        <w:rPr>
          <w:rFonts w:ascii="Open Sans" w:hAnsi="Open Sans" w:cs="Open Sans"/>
          <w:sz w:val="18"/>
          <w:szCs w:val="18"/>
          <w:lang w:val="es-AR"/>
        </w:rPr>
        <w:t>Carbomero 1-5 %, humectante 0.1-1 %, trietanol-amina 1-5 %, aromatizantes, aceites</w:t>
      </w:r>
      <w:r>
        <w:rPr>
          <w:rFonts w:ascii="Open Sans" w:hAnsi="Open Sans" w:cs="Open Sans"/>
          <w:sz w:val="18"/>
          <w:szCs w:val="18"/>
          <w:lang w:val="es-AR"/>
        </w:rPr>
        <w:t xml:space="preserve"> </w:t>
      </w:r>
      <w:r w:rsidRPr="00CF300B">
        <w:rPr>
          <w:rFonts w:ascii="Open Sans" w:hAnsi="Open Sans" w:cs="Open Sans"/>
          <w:sz w:val="18"/>
          <w:szCs w:val="18"/>
          <w:lang w:val="es-AR"/>
        </w:rPr>
        <w:t>esenciales, colorantes. pH: 6.5 – 7.5 Estabilidad: 6 meses Biodegradable, libre de Fosfatos</w:t>
      </w:r>
      <w:r>
        <w:rPr>
          <w:rFonts w:ascii="Open Sans" w:hAnsi="Open Sans" w:cs="Open Sans"/>
          <w:sz w:val="18"/>
          <w:szCs w:val="18"/>
          <w:lang w:val="es-AR"/>
        </w:rPr>
        <w:t xml:space="preserve">, envases </w:t>
      </w:r>
      <w:r w:rsidR="001A1F02" w:rsidRPr="001A1F02">
        <w:rPr>
          <w:rFonts w:ascii="Open Sans" w:hAnsi="Open Sans" w:cs="Open Sans"/>
          <w:sz w:val="18"/>
          <w:szCs w:val="18"/>
          <w:lang w:val="es-AR"/>
        </w:rPr>
        <w:t xml:space="preserve">por 5 litros </w:t>
      </w:r>
    </w:p>
    <w:p w:rsidR="000A41E8" w:rsidRPr="003B0893" w:rsidRDefault="000A41E8"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7282161"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2061C1">
        <w:rPr>
          <w:rFonts w:ascii="Open Sans" w:hAnsi="Open Sans" w:cs="Open Sans"/>
          <w:b/>
          <w:sz w:val="20"/>
          <w:szCs w:val="20"/>
          <w:lang w:val="es-AR"/>
        </w:rPr>
        <w:t>111</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2061C1">
        <w:rPr>
          <w:rFonts w:ascii="Open Sans" w:hAnsi="Open Sans" w:cs="Open Sans"/>
        </w:rPr>
        <w:t>agosto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2061C1">
        <w:rPr>
          <w:rFonts w:ascii="Open Sans" w:hAnsi="Open Sans" w:cs="Open Sans"/>
          <w:caps/>
          <w:sz w:val="20"/>
          <w:szCs w:val="20"/>
        </w:rPr>
        <w:t>111</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467B1">
        <w:rPr>
          <w:rFonts w:ascii="Open Sans" w:hAnsi="Open Sans" w:cs="Open Sans"/>
          <w:caps/>
          <w:sz w:val="20"/>
          <w:szCs w:val="20"/>
        </w:rPr>
        <w:t>100-1693</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2061C1">
        <w:rPr>
          <w:rFonts w:ascii="Open Sans" w:hAnsi="Open Sans" w:cs="Open Sans"/>
          <w:caps/>
          <w:sz w:val="20"/>
          <w:szCs w:val="20"/>
        </w:rPr>
        <w:t xml:space="preserve">111/19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w:t>
      </w:r>
      <w:r w:rsidR="00883D62">
        <w:rPr>
          <w:rFonts w:ascii="Open Sans" w:hAnsi="Open Sans" w:cs="Open Sans"/>
          <w:caps/>
          <w:sz w:val="20"/>
          <w:szCs w:val="20"/>
        </w:rPr>
        <w:t xml:space="preserve">A LA ADQUISICION </w:t>
      </w:r>
      <w:r w:rsidR="00A97C9F">
        <w:rPr>
          <w:rFonts w:ascii="Open Sans" w:hAnsi="Open Sans" w:cs="Open Sans"/>
          <w:caps/>
          <w:sz w:val="20"/>
          <w:szCs w:val="20"/>
        </w:rPr>
        <w:t xml:space="preserve">DE </w:t>
      </w:r>
      <w:r w:rsidR="005467B1">
        <w:rPr>
          <w:rFonts w:ascii="Open Sans" w:hAnsi="Open Sans" w:cs="Open Sans"/>
          <w:caps/>
          <w:sz w:val="20"/>
          <w:szCs w:val="20"/>
        </w:rPr>
        <w:t>ARTICULOS DE LIMPIEZA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2061C1">
        <w:rPr>
          <w:rFonts w:ascii="Open Sans" w:hAnsi="Open Sans" w:cs="Open Sans"/>
          <w:caps/>
          <w:sz w:val="20"/>
          <w:szCs w:val="20"/>
        </w:rPr>
        <w:t>30/08/19, 10:00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CE" w:rsidRDefault="008D49CE">
      <w:r>
        <w:separator/>
      </w:r>
    </w:p>
  </w:endnote>
  <w:endnote w:type="continuationSeparator" w:id="0">
    <w:p w:rsidR="008D49CE" w:rsidRDefault="008D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Default="001A1F0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1F02" w:rsidRDefault="001A1F0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Default="001A1F0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3614">
      <w:rPr>
        <w:rStyle w:val="Nmerodepgina"/>
        <w:noProof/>
      </w:rPr>
      <w:t>1</w:t>
    </w:r>
    <w:r>
      <w:rPr>
        <w:rStyle w:val="Nmerodepgina"/>
      </w:rPr>
      <w:fldChar w:fldCharType="end"/>
    </w:r>
  </w:p>
  <w:p w:rsidR="001A1F02" w:rsidRDefault="001A1F0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Default="001A1F02"/>
  <w:p w:rsidR="001A1F02" w:rsidRDefault="001A1F0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Default="001A1F02">
    <w:pPr>
      <w:pStyle w:val="Piedepgina"/>
      <w:jc w:val="right"/>
    </w:pPr>
    <w:r>
      <w:fldChar w:fldCharType="begin"/>
    </w:r>
    <w:r>
      <w:instrText>PAGE   \* MERGEFORMAT</w:instrText>
    </w:r>
    <w:r>
      <w:fldChar w:fldCharType="separate"/>
    </w:r>
    <w:r w:rsidR="001C14DB">
      <w:rPr>
        <w:noProof/>
      </w:rPr>
      <w:t>13</w:t>
    </w:r>
    <w:r>
      <w:fldChar w:fldCharType="end"/>
    </w:r>
  </w:p>
  <w:p w:rsidR="001A1F02" w:rsidRDefault="001A1F02">
    <w:pPr>
      <w:pStyle w:val="Piedepgina"/>
      <w:jc w:val="right"/>
    </w:pPr>
  </w:p>
  <w:p w:rsidR="001A1F02" w:rsidRDefault="001A1F0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Default="001A1F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CE" w:rsidRDefault="008D49CE">
      <w:r>
        <w:separator/>
      </w:r>
    </w:p>
  </w:footnote>
  <w:footnote w:type="continuationSeparator" w:id="0">
    <w:p w:rsidR="008D49CE" w:rsidRDefault="008D49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Default="001A1F02">
    <w:pPr>
      <w:pStyle w:val="Encabezado"/>
    </w:pPr>
  </w:p>
  <w:p w:rsidR="001A1F02" w:rsidRDefault="001A1F0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A1F02" w:rsidRDefault="001A1F0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A1F02" w:rsidRDefault="001A1F02"/>
  <w:p w:rsidR="001A1F02" w:rsidRDefault="001A1F0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Pr="00610EF1" w:rsidRDefault="001A1F02" w:rsidP="00610EF1">
    <w:pPr>
      <w:pStyle w:val="Encabezado"/>
    </w:pPr>
  </w:p>
  <w:p w:rsidR="001A1F02" w:rsidRDefault="001A1F0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02" w:rsidRDefault="001A1F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57D0"/>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2A10"/>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1F02"/>
    <w:rsid w:val="001A4DA6"/>
    <w:rsid w:val="001B07CC"/>
    <w:rsid w:val="001B106C"/>
    <w:rsid w:val="001B27CE"/>
    <w:rsid w:val="001B3627"/>
    <w:rsid w:val="001B3E8D"/>
    <w:rsid w:val="001B47D3"/>
    <w:rsid w:val="001B4831"/>
    <w:rsid w:val="001B6538"/>
    <w:rsid w:val="001B726C"/>
    <w:rsid w:val="001C14DB"/>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61C1"/>
    <w:rsid w:val="002078AD"/>
    <w:rsid w:val="002116A0"/>
    <w:rsid w:val="0021207A"/>
    <w:rsid w:val="00213477"/>
    <w:rsid w:val="002141C0"/>
    <w:rsid w:val="00214308"/>
    <w:rsid w:val="00216C4A"/>
    <w:rsid w:val="00217823"/>
    <w:rsid w:val="00220378"/>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5D66"/>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36B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37BCE"/>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614"/>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E69A6"/>
    <w:rsid w:val="003F04A8"/>
    <w:rsid w:val="003F14ED"/>
    <w:rsid w:val="003F1786"/>
    <w:rsid w:val="003F1BAF"/>
    <w:rsid w:val="003F3D7E"/>
    <w:rsid w:val="003F59EC"/>
    <w:rsid w:val="003F71AF"/>
    <w:rsid w:val="003F7953"/>
    <w:rsid w:val="003F7A28"/>
    <w:rsid w:val="00401ED8"/>
    <w:rsid w:val="004024DC"/>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08BD"/>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075E9"/>
    <w:rsid w:val="005102BD"/>
    <w:rsid w:val="00513B72"/>
    <w:rsid w:val="0051479D"/>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7B1"/>
    <w:rsid w:val="00546FD9"/>
    <w:rsid w:val="005472AE"/>
    <w:rsid w:val="005509A2"/>
    <w:rsid w:val="00552630"/>
    <w:rsid w:val="00554DAC"/>
    <w:rsid w:val="00555C70"/>
    <w:rsid w:val="005604EF"/>
    <w:rsid w:val="00560BCA"/>
    <w:rsid w:val="00564872"/>
    <w:rsid w:val="00564987"/>
    <w:rsid w:val="00566282"/>
    <w:rsid w:val="005664C9"/>
    <w:rsid w:val="00566A6B"/>
    <w:rsid w:val="005717C4"/>
    <w:rsid w:val="00571886"/>
    <w:rsid w:val="0057202B"/>
    <w:rsid w:val="005742B7"/>
    <w:rsid w:val="00581E13"/>
    <w:rsid w:val="005821DD"/>
    <w:rsid w:val="00582C0C"/>
    <w:rsid w:val="00585447"/>
    <w:rsid w:val="00585874"/>
    <w:rsid w:val="005867FA"/>
    <w:rsid w:val="00586FDC"/>
    <w:rsid w:val="00590311"/>
    <w:rsid w:val="00594981"/>
    <w:rsid w:val="005953DA"/>
    <w:rsid w:val="005A02D9"/>
    <w:rsid w:val="005A0831"/>
    <w:rsid w:val="005A16C2"/>
    <w:rsid w:val="005A28F5"/>
    <w:rsid w:val="005A5DB8"/>
    <w:rsid w:val="005B23BF"/>
    <w:rsid w:val="005B2619"/>
    <w:rsid w:val="005B4DB8"/>
    <w:rsid w:val="005B531A"/>
    <w:rsid w:val="005B6087"/>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3CFE"/>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1EDA"/>
    <w:rsid w:val="006A5913"/>
    <w:rsid w:val="006A6CE4"/>
    <w:rsid w:val="006A7FCF"/>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3722"/>
    <w:rsid w:val="00707B99"/>
    <w:rsid w:val="0071059E"/>
    <w:rsid w:val="00711AB5"/>
    <w:rsid w:val="007152DB"/>
    <w:rsid w:val="00715D58"/>
    <w:rsid w:val="0071612E"/>
    <w:rsid w:val="007234E6"/>
    <w:rsid w:val="00724AFA"/>
    <w:rsid w:val="00724C9D"/>
    <w:rsid w:val="007253DE"/>
    <w:rsid w:val="007269D6"/>
    <w:rsid w:val="00726A68"/>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A7FE8"/>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3E8"/>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49CE"/>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2C7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5D4"/>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E66D8"/>
    <w:rsid w:val="00CF23D5"/>
    <w:rsid w:val="00CF300B"/>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278C"/>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5D2"/>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7A110-824E-4BB9-B62E-BD88EE9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A403-D056-4DA8-8D10-21CF3661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7285</Words>
  <Characters>41531</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48719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2019-07-02T19:19:00Z</cp:lastPrinted>
  <dcterms:created xsi:type="dcterms:W3CDTF">2019-08-14T13:03:00Z</dcterms:created>
  <dcterms:modified xsi:type="dcterms:W3CDTF">2019-08-14T13:03:00Z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