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593997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56528" w:rsidP="003A6724">
      <w:pPr>
        <w:rPr>
          <w:rFonts w:ascii="Open Sans" w:hAnsi="Open Sans" w:cs="Open Sans"/>
          <w:sz w:val="18"/>
          <w:szCs w:val="18"/>
          <w:lang w:val="es-AR"/>
        </w:rPr>
      </w:pPr>
      <w:r>
        <w:rPr>
          <w:rFonts w:ascii="Open Sans" w:hAnsi="Open Sans" w:cs="Open Sans"/>
          <w:sz w:val="18"/>
          <w:szCs w:val="18"/>
          <w:lang w:val="es-AR"/>
        </w:rPr>
        <w:t>CONTRATACION DIRECTA POR COMPULSA ABREVIADA</w:t>
      </w:r>
      <w:r w:rsidR="00191EEF">
        <w:rPr>
          <w:rFonts w:ascii="Open Sans" w:hAnsi="Open Sans" w:cs="Open Sans"/>
          <w:sz w:val="18"/>
          <w:szCs w:val="18"/>
          <w:lang w:val="es-AR"/>
        </w:rPr>
        <w:t xml:space="preserve"> N</w:t>
      </w:r>
      <w:r w:rsidR="00B53611">
        <w:rPr>
          <w:rFonts w:ascii="Open Sans" w:hAnsi="Open Sans" w:cs="Open Sans"/>
          <w:sz w:val="18"/>
          <w:szCs w:val="18"/>
          <w:lang w:val="es-AR"/>
        </w:rPr>
        <w:t>°</w:t>
      </w:r>
      <w:r w:rsidR="00F24709">
        <w:rPr>
          <w:rFonts w:ascii="Open Sans" w:hAnsi="Open Sans" w:cs="Open Sans"/>
          <w:sz w:val="18"/>
          <w:szCs w:val="18"/>
          <w:lang w:val="es-AR"/>
        </w:rPr>
        <w:t xml:space="preserve"> 166</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B645F">
        <w:rPr>
          <w:rFonts w:ascii="Open Sans" w:hAnsi="Open Sans" w:cs="Open Sans"/>
          <w:sz w:val="18"/>
          <w:szCs w:val="18"/>
          <w:lang w:val="es-AR"/>
        </w:rPr>
        <w:t>3362</w:t>
      </w:r>
      <w:r w:rsidR="00191EEF">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8B645F" w:rsidP="003A6724">
      <w:pPr>
        <w:rPr>
          <w:rFonts w:ascii="Open Sans" w:hAnsi="Open Sans" w:cs="Open Sans"/>
          <w:sz w:val="18"/>
          <w:szCs w:val="18"/>
          <w:lang w:val="es-AR"/>
        </w:rPr>
      </w:pPr>
      <w:r>
        <w:rPr>
          <w:rFonts w:ascii="Open Sans" w:hAnsi="Open Sans" w:cs="Open Sans"/>
          <w:sz w:val="18"/>
          <w:szCs w:val="18"/>
          <w:lang w:val="es-AR"/>
        </w:rPr>
        <w:t xml:space="preserve">ADQUISICION DE </w:t>
      </w:r>
      <w:r w:rsidR="002F6E56">
        <w:rPr>
          <w:rFonts w:ascii="Open Sans" w:hAnsi="Open Sans" w:cs="Open Sans"/>
          <w:sz w:val="18"/>
          <w:szCs w:val="18"/>
          <w:lang w:val="es-AR"/>
        </w:rPr>
        <w:t>MOBILIARIO</w:t>
      </w:r>
      <w:r>
        <w:rPr>
          <w:rFonts w:ascii="Open Sans" w:hAnsi="Open Sans" w:cs="Open Sans"/>
          <w:sz w:val="18"/>
          <w:szCs w:val="18"/>
          <w:lang w:val="es-AR"/>
        </w:rPr>
        <w:t xml:space="preserve"> </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30686C">
        <w:rPr>
          <w:rFonts w:ascii="Open Sans" w:hAnsi="Open Sans" w:cs="Open Sans"/>
          <w:sz w:val="18"/>
          <w:szCs w:val="18"/>
          <w:lang w:val="es-AR"/>
        </w:rPr>
        <w:t>22, 25 Y 27 DE NOVIEMBRE DE 2019 HASTA LAS 13:00 HS</w:t>
      </w:r>
    </w:p>
    <w:p w:rsidR="0030686C" w:rsidRDefault="00AE14D5"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r w:rsidR="0030686C">
        <w:rPr>
          <w:rFonts w:ascii="Open Sans" w:hAnsi="Open Sans" w:cs="Open Sans"/>
          <w:sz w:val="18"/>
          <w:szCs w:val="18"/>
          <w:lang w:val="es-AR"/>
        </w:rPr>
        <w:t>http://comprar.gob.ar</w:t>
      </w:r>
    </w:p>
    <w:p w:rsidR="0030686C" w:rsidRDefault="0030686C" w:rsidP="003A6724">
      <w:pPr>
        <w:rPr>
          <w:rFonts w:ascii="Open Sans" w:hAnsi="Open Sans" w:cs="Open Sans"/>
          <w:sz w:val="18"/>
          <w:szCs w:val="18"/>
          <w:lang w:val="es-AR"/>
        </w:rPr>
      </w:pPr>
    </w:p>
    <w:p w:rsidR="003A6724" w:rsidRPr="003A6724" w:rsidRDefault="0030686C" w:rsidP="003A6724">
      <w:pPr>
        <w:rPr>
          <w:rFonts w:ascii="Open Sans" w:hAnsi="Open Sans" w:cs="Open Sans"/>
          <w:b/>
          <w:sz w:val="18"/>
          <w:szCs w:val="18"/>
          <w:lang w:val="es-AR"/>
        </w:rPr>
      </w:pPr>
      <w:r w:rsidRPr="0030686C">
        <w:rPr>
          <w:rFonts w:ascii="Open Sans" w:hAnsi="Open Sans" w:cs="Open Sans"/>
          <w:b/>
          <w:sz w:val="18"/>
          <w:szCs w:val="18"/>
          <w:lang w:val="es-AR"/>
        </w:rPr>
        <w:t>CONS</w:t>
      </w:r>
      <w:r w:rsidR="003A6724" w:rsidRPr="0030686C">
        <w:rPr>
          <w:rFonts w:ascii="Open Sans" w:hAnsi="Open Sans" w:cs="Open Sans"/>
          <w:b/>
          <w:sz w:val="18"/>
          <w:szCs w:val="18"/>
          <w:lang w:val="es-AR"/>
        </w:rPr>
        <w:t>UL</w:t>
      </w:r>
      <w:r w:rsidR="003A6724" w:rsidRPr="003A6724">
        <w:rPr>
          <w:rFonts w:ascii="Open Sans" w:hAnsi="Open Sans" w:cs="Open Sans"/>
          <w:b/>
          <w:sz w:val="18"/>
          <w:szCs w:val="18"/>
          <w:lang w:val="es-AR"/>
        </w:rPr>
        <w:t>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30686C">
        <w:rPr>
          <w:rFonts w:ascii="Open Sans" w:hAnsi="Open Sans" w:cs="Open Sans"/>
          <w:sz w:val="18"/>
          <w:szCs w:val="18"/>
          <w:lang w:val="es-AR"/>
        </w:rPr>
        <w:t xml:space="preserve">27/11/19 </w:t>
      </w:r>
      <w:r w:rsidRPr="003A6724">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30686C">
        <w:rPr>
          <w:rFonts w:ascii="Open Sans" w:hAnsi="Open Sans" w:cs="Open Sans"/>
          <w:sz w:val="18"/>
          <w:szCs w:val="18"/>
          <w:lang w:val="es-AR"/>
        </w:rPr>
        <w:t>28/11/19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30686C" w:rsidRDefault="0030686C" w:rsidP="003A6724">
      <w:pPr>
        <w:rPr>
          <w:rFonts w:ascii="Open Sans" w:hAnsi="Open Sans" w:cs="Open Sans"/>
          <w:sz w:val="18"/>
          <w:szCs w:val="18"/>
          <w:lang w:val="es-AR"/>
        </w:rPr>
      </w:pPr>
      <w:r>
        <w:rPr>
          <w:rFonts w:ascii="Open Sans" w:hAnsi="Open Sans" w:cs="Open Sans"/>
          <w:sz w:val="18"/>
          <w:szCs w:val="18"/>
          <w:lang w:val="es-AR"/>
        </w:rPr>
        <w:t>03/12/19,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30686C" w:rsidRDefault="0030686C" w:rsidP="003A6724">
      <w:pPr>
        <w:rPr>
          <w:rFonts w:ascii="Open Sans" w:hAnsi="Open Sans" w:cs="Open Sans"/>
          <w:sz w:val="18"/>
          <w:szCs w:val="18"/>
          <w:lang w:val="es-AR"/>
        </w:rPr>
      </w:pPr>
      <w:r>
        <w:rPr>
          <w:rFonts w:ascii="Open Sans" w:hAnsi="Open Sans" w:cs="Open Sans"/>
          <w:sz w:val="18"/>
          <w:szCs w:val="18"/>
          <w:lang w:val="es-AR"/>
        </w:rPr>
        <w:t>03/12/19, 12:00 HS</w:t>
      </w:r>
    </w:p>
    <w:p w:rsidR="00202C95" w:rsidRDefault="00202C95" w:rsidP="003A6724">
      <w:pPr>
        <w:rPr>
          <w:rFonts w:ascii="Open Sans" w:hAnsi="Open Sans" w:cs="Open Sans"/>
          <w:sz w:val="18"/>
          <w:szCs w:val="18"/>
          <w:lang w:val="es-AR"/>
        </w:rPr>
      </w:pPr>
    </w:p>
    <w:p w:rsidR="0030686C" w:rsidRPr="0030686C" w:rsidRDefault="003A6724" w:rsidP="0030686C">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w:t>
      </w:r>
      <w:r w:rsidR="0030686C">
        <w:rPr>
          <w:rFonts w:ascii="Open Sans" w:hAnsi="Open Sans" w:cs="Open Sans"/>
          <w:sz w:val="18"/>
          <w:szCs w:val="18"/>
          <w:lang w:val="es-AR"/>
        </w:rPr>
        <w:t xml:space="preserve"> sitio </w:t>
      </w:r>
      <w:r w:rsidR="0030686C" w:rsidRPr="0030686C">
        <w:rPr>
          <w:rFonts w:ascii="Open Sans" w:hAnsi="Open Sans" w:cs="Open Sans"/>
          <w:sz w:val="18"/>
          <w:szCs w:val="18"/>
          <w:lang w:val="es-AR"/>
        </w:rPr>
        <w:t>http://comprar.gob.ar</w:t>
      </w:r>
    </w:p>
    <w:p w:rsidR="0036122E" w:rsidRPr="0036122E" w:rsidRDefault="0030686C" w:rsidP="0036122E">
      <w:pPr>
        <w:rPr>
          <w:rFonts w:ascii="Open Sans" w:hAnsi="Open Sans" w:cs="Open Sans"/>
          <w:sz w:val="18"/>
          <w:szCs w:val="18"/>
          <w:lang w:val="es-AR"/>
        </w:rPr>
      </w:pPr>
      <w:r>
        <w:rPr>
          <w:rFonts w:ascii="Open Sans" w:hAnsi="Open Sans" w:cs="Open Sans"/>
          <w:sz w:val="18"/>
          <w:szCs w:val="18"/>
          <w:lang w:val="es-AR"/>
        </w:rPr>
        <w:t xml:space="preserve"> </w:t>
      </w:r>
      <w:r w:rsidR="003A6724" w:rsidRPr="003A6724">
        <w:rPr>
          <w:rFonts w:ascii="Open Sans" w:hAnsi="Open Sans" w:cs="Open Sans"/>
          <w:sz w:val="18"/>
          <w:szCs w:val="18"/>
          <w:lang w:val="es-AR"/>
        </w:rPr>
        <w:t>;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5939980" r:id="rId11">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56528">
        <w:rPr>
          <w:rFonts w:ascii="Open Sans" w:hAnsi="Open Sans" w:cs="Open Sans"/>
          <w:sz w:val="18"/>
          <w:szCs w:val="18"/>
          <w:lang w:val="es-AR"/>
        </w:rPr>
        <w:t>Contratación Directa por Compulsa Abreviada</w:t>
      </w:r>
      <w:r w:rsidR="00191EEF">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157D7F">
        <w:rPr>
          <w:rFonts w:ascii="Open Sans" w:hAnsi="Open Sans" w:cs="Open Sans"/>
          <w:sz w:val="18"/>
          <w:szCs w:val="18"/>
          <w:lang w:val="es-AR"/>
        </w:rPr>
        <w:t>166</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191EEF">
        <w:rPr>
          <w:rFonts w:ascii="Open Sans" w:hAnsi="Open Sans" w:cs="Open Sans"/>
          <w:sz w:val="18"/>
          <w:szCs w:val="18"/>
          <w:lang w:val="es-AR"/>
        </w:rPr>
        <w:t xml:space="preserve">a la adquisición </w:t>
      </w:r>
      <w:r w:rsidR="008B645F">
        <w:rPr>
          <w:rFonts w:ascii="Open Sans" w:hAnsi="Open Sans" w:cs="Open Sans"/>
          <w:sz w:val="18"/>
          <w:szCs w:val="18"/>
          <w:lang w:val="es-AR"/>
        </w:rPr>
        <w:t>de sillas de escritorio</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416648">
        <w:rPr>
          <w:rFonts w:ascii="Open Sans" w:hAnsi="Open Sans" w:cs="Open Sans"/>
          <w:sz w:val="18"/>
          <w:szCs w:val="18"/>
          <w:lang w:val="es-AR"/>
        </w:rPr>
        <w:t xml:space="preserve">por </w:t>
      </w:r>
      <w:r w:rsidR="008B645F">
        <w:rPr>
          <w:rFonts w:ascii="Open Sans" w:hAnsi="Open Sans" w:cs="Open Sans"/>
          <w:sz w:val="18"/>
          <w:szCs w:val="18"/>
          <w:lang w:val="es-AR"/>
        </w:rPr>
        <w:t>el Administrador de Presidencia de</w:t>
      </w:r>
      <w:r w:rsidR="00364D43">
        <w:rPr>
          <w:rFonts w:ascii="Open Sans" w:hAnsi="Open Sans" w:cs="Open Sans"/>
          <w:sz w:val="18"/>
          <w:szCs w:val="18"/>
          <w:lang w:val="es-AR"/>
        </w:rPr>
        <w:t xml:space="preserve"> la UNLP</w:t>
      </w:r>
      <w:r w:rsidR="00191EEF">
        <w:rPr>
          <w:rFonts w:ascii="Open Sans" w:hAnsi="Open Sans" w:cs="Open Sans"/>
          <w:sz w:val="18"/>
          <w:szCs w:val="18"/>
          <w:lang w:val="es-AR"/>
        </w:rPr>
        <w:t xml:space="preserve">, </w:t>
      </w:r>
      <w:r w:rsidR="008B645F">
        <w:rPr>
          <w:rFonts w:ascii="Open Sans" w:hAnsi="Open Sans" w:cs="Open Sans"/>
          <w:sz w:val="18"/>
          <w:szCs w:val="18"/>
          <w:lang w:val="es-AR"/>
        </w:rPr>
        <w:t>Cr. Patricio Dillon</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2"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157D7F">
        <w:rPr>
          <w:rFonts w:ascii="Open Sans" w:hAnsi="Open Sans" w:cs="Open Sans"/>
          <w:sz w:val="18"/>
          <w:szCs w:val="18"/>
          <w:lang w:val="es-AR"/>
        </w:rPr>
        <w:t>27/111/19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157D7F">
        <w:rPr>
          <w:rFonts w:ascii="Open Sans" w:hAnsi="Open Sans" w:cs="Open Sans"/>
          <w:sz w:val="18"/>
          <w:szCs w:val="18"/>
          <w:lang w:val="es-AR"/>
        </w:rPr>
        <w:t>28/11/19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w:t>
      </w:r>
      <w:r w:rsidR="00164399">
        <w:rPr>
          <w:rFonts w:ascii="Open Sans" w:hAnsi="Open Sans" w:cs="Open Sans"/>
          <w:sz w:val="18"/>
          <w:szCs w:val="18"/>
          <w:lang w:val="es-AR"/>
        </w:rPr>
        <w:t>el sitio COMPRAR</w:t>
      </w:r>
      <w:r w:rsidRPr="003F7A28">
        <w:rPr>
          <w:rFonts w:ascii="Open Sans" w:hAnsi="Open Sans" w:cs="Open Sans"/>
          <w:sz w:val="18"/>
          <w:szCs w:val="18"/>
          <w:lang w:val="es-AR"/>
        </w:rPr>
        <w:t xml:space="preserve">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1539A9"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001539A9">
        <w:rPr>
          <w:rFonts w:ascii="Open Sans" w:hAnsi="Open Sans" w:cs="Open Sans"/>
          <w:sz w:val="18"/>
          <w:szCs w:val="18"/>
          <w:lang w:val="es-AR"/>
        </w:rPr>
        <w:t xml:space="preserve"> </w:t>
      </w:r>
      <w:r w:rsidR="00AC338B">
        <w:rPr>
          <w:rFonts w:ascii="Open Sans" w:hAnsi="Open Sans" w:cs="Open Sans"/>
          <w:sz w:val="18"/>
          <w:szCs w:val="18"/>
          <w:lang w:val="es-AR"/>
        </w:rPr>
        <w:t xml:space="preserve"> 3.2</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1539A9">
        <w:rPr>
          <w:rFonts w:ascii="Open Sans" w:hAnsi="Open Sans" w:cs="Open Sans"/>
          <w:sz w:val="18"/>
          <w:szCs w:val="18"/>
          <w:lang w:val="es-AR"/>
        </w:rPr>
        <w:t xml:space="preserve">calidad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539A9" w:rsidRPr="00E33F63" w:rsidRDefault="001539A9"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 ACTUALIZADO</w:t>
      </w:r>
    </w:p>
    <w:p w:rsidR="00E33F63" w:rsidRDefault="00E33F63"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GARANTIA</w:t>
      </w:r>
    </w:p>
    <w:p w:rsidR="00744823" w:rsidRPr="003F35AE" w:rsidRDefault="00744823"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REMITO DE MUESTRA</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 xml:space="preserve">PLAZO DE </w:t>
      </w:r>
      <w:r w:rsidR="00A070B1">
        <w:rPr>
          <w:rFonts w:ascii="Open Sans" w:hAnsi="Open Sans" w:cs="Open Sans"/>
          <w:b/>
          <w:sz w:val="18"/>
          <w:szCs w:val="18"/>
          <w:lang w:val="es-AR"/>
        </w:rPr>
        <w:t>ENTREGA</w:t>
      </w:r>
      <w:r w:rsidR="007C5461">
        <w:rPr>
          <w:rFonts w:ascii="Open Sans" w:hAnsi="Open Sans" w:cs="Open Sans"/>
          <w:sz w:val="18"/>
          <w:szCs w:val="18"/>
          <w:lang w:val="es-AR"/>
        </w:rPr>
        <w:t xml:space="preserve">: </w:t>
      </w:r>
      <w:r w:rsidR="00256528">
        <w:rPr>
          <w:rFonts w:ascii="Open Sans" w:hAnsi="Open Sans" w:cs="Open Sans"/>
          <w:sz w:val="18"/>
          <w:szCs w:val="18"/>
          <w:lang w:val="es-AR"/>
        </w:rPr>
        <w:t>Quince</w:t>
      </w:r>
      <w:r w:rsidR="00A070B1">
        <w:rPr>
          <w:rFonts w:ascii="Open Sans" w:hAnsi="Open Sans" w:cs="Open Sans"/>
          <w:sz w:val="18"/>
          <w:szCs w:val="18"/>
          <w:lang w:val="es-AR"/>
        </w:rPr>
        <w:t xml:space="preserve"> (</w:t>
      </w:r>
      <w:r w:rsidR="00256528">
        <w:rPr>
          <w:rFonts w:ascii="Open Sans" w:hAnsi="Open Sans" w:cs="Open Sans"/>
          <w:sz w:val="18"/>
          <w:szCs w:val="18"/>
          <w:lang w:val="es-AR"/>
        </w:rPr>
        <w:t>15</w:t>
      </w:r>
      <w:r w:rsidR="00A070B1">
        <w:rPr>
          <w:rFonts w:ascii="Open Sans" w:hAnsi="Open Sans" w:cs="Open Sans"/>
          <w:sz w:val="18"/>
          <w:szCs w:val="18"/>
          <w:lang w:val="es-AR"/>
        </w:rPr>
        <w:t>) días contados a partir de la notificación de la orden de compra. -</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E33F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w:t>
      </w:r>
      <w:r w:rsidR="003414A5">
        <w:rPr>
          <w:rFonts w:ascii="Open Sans" w:hAnsi="Open Sans" w:cs="Open Sans"/>
          <w:b/>
          <w:sz w:val="18"/>
          <w:szCs w:val="18"/>
          <w:lang w:val="es-AR"/>
        </w:rPr>
        <w:t xml:space="preserve">ES </w:t>
      </w:r>
      <w:r w:rsidR="00A070B1">
        <w:rPr>
          <w:rFonts w:ascii="Open Sans" w:hAnsi="Open Sans" w:cs="Open Sans"/>
          <w:b/>
          <w:sz w:val="18"/>
          <w:szCs w:val="18"/>
          <w:lang w:val="es-AR"/>
        </w:rPr>
        <w:t xml:space="preserve">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8B645F">
        <w:rPr>
          <w:rFonts w:ascii="Open Sans" w:hAnsi="Open Sans" w:cs="Open Sans"/>
          <w:sz w:val="18"/>
          <w:szCs w:val="18"/>
          <w:lang w:val="es-AR"/>
        </w:rPr>
        <w:t>Presidencia de la Universidad Nacional de La Plata. 7 N° 776</w:t>
      </w:r>
    </w:p>
    <w:p w:rsidR="006057E9" w:rsidRDefault="006057E9" w:rsidP="007B084B">
      <w:pPr>
        <w:tabs>
          <w:tab w:val="left" w:pos="-720"/>
        </w:tabs>
        <w:suppressAutoHyphens/>
        <w:spacing w:line="360" w:lineRule="auto"/>
        <w:jc w:val="both"/>
        <w:rPr>
          <w:rFonts w:ascii="Open Sans" w:hAnsi="Open Sans" w:cs="Open Sans"/>
          <w:b/>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w:t>
      </w:r>
      <w:r w:rsidR="00097CAF" w:rsidRPr="00097CAF">
        <w:rPr>
          <w:rFonts w:ascii="Open Sans" w:hAnsi="Open Sans" w:cs="Open Sans"/>
          <w:sz w:val="18"/>
          <w:szCs w:val="18"/>
          <w:lang w:val="es-AR"/>
        </w:rPr>
        <w:t xml:space="preserve"> </w:t>
      </w:r>
      <w:r w:rsidR="00097CAF" w:rsidRPr="003F7A28">
        <w:rPr>
          <w:rFonts w:ascii="Open Sans" w:hAnsi="Open Sans" w:cs="Open Sans"/>
          <w:sz w:val="18"/>
          <w:szCs w:val="18"/>
          <w:lang w:val="es-AR"/>
        </w:rPr>
        <w:t xml:space="preserve">Los comprobantes de pago deberán emitirse de conformidad con los requisitos exigidos por </w:t>
      </w:r>
      <w:r w:rsidR="00097CAF" w:rsidRPr="008B645F">
        <w:rPr>
          <w:rFonts w:ascii="Open Sans" w:hAnsi="Open Sans" w:cs="Open Sans"/>
          <w:sz w:val="18"/>
          <w:szCs w:val="18"/>
          <w:lang w:val="es-AR"/>
        </w:rPr>
        <w:t>la A.F.I.P</w:t>
      </w:r>
      <w:r w:rsidR="00097CAF">
        <w:rPr>
          <w:rFonts w:ascii="Open Sans" w:hAnsi="Open Sans" w:cs="Open Sans"/>
          <w:b/>
          <w:sz w:val="18"/>
          <w:szCs w:val="18"/>
          <w:lang w:val="es-AR"/>
        </w:rPr>
        <w:t xml:space="preserve">. </w:t>
      </w:r>
      <w:r w:rsidR="00097CAF" w:rsidRPr="00EE08BA">
        <w:rPr>
          <w:rFonts w:ascii="Open Sans" w:hAnsi="Open Sans" w:cs="Open Sans"/>
          <w:b/>
          <w:sz w:val="18"/>
          <w:szCs w:val="18"/>
          <w:lang w:val="es-AR"/>
        </w:rPr>
        <w:t>Debe adjuntarse la validación obtenida de la web AFIP</w:t>
      </w:r>
    </w:p>
    <w:p w:rsidR="008863D1" w:rsidRPr="008B645F" w:rsidRDefault="00D21CAB" w:rsidP="008B645F">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416648">
        <w:t xml:space="preserve"> </w:t>
      </w:r>
      <w:r w:rsidR="008B645F">
        <w:rPr>
          <w:rFonts w:ascii="Open Sans" w:hAnsi="Open Sans" w:cs="Open Sans"/>
          <w:sz w:val="18"/>
          <w:szCs w:val="18"/>
          <w:lang w:val="es-AR"/>
        </w:rPr>
        <w:t xml:space="preserve">El pago se realizará dentro de los </w:t>
      </w:r>
      <w:r w:rsidR="006170FE">
        <w:rPr>
          <w:rFonts w:ascii="Open Sans" w:hAnsi="Open Sans" w:cs="Open Sans"/>
          <w:sz w:val="18"/>
          <w:szCs w:val="18"/>
          <w:lang w:val="es-AR"/>
        </w:rPr>
        <w:t>siete</w:t>
      </w:r>
      <w:r w:rsidR="008B645F">
        <w:rPr>
          <w:rFonts w:ascii="Open Sans" w:hAnsi="Open Sans" w:cs="Open Sans"/>
          <w:sz w:val="18"/>
          <w:szCs w:val="18"/>
          <w:lang w:val="es-AR"/>
        </w:rPr>
        <w:t xml:space="preserve"> (</w:t>
      </w:r>
      <w:r w:rsidR="006170FE">
        <w:rPr>
          <w:rFonts w:ascii="Open Sans" w:hAnsi="Open Sans" w:cs="Open Sans"/>
          <w:sz w:val="18"/>
          <w:szCs w:val="18"/>
          <w:lang w:val="es-AR"/>
        </w:rPr>
        <w:t>7</w:t>
      </w:r>
      <w:r w:rsidR="008B645F">
        <w:rPr>
          <w:rFonts w:ascii="Open Sans" w:hAnsi="Open Sans" w:cs="Open Sans"/>
          <w:sz w:val="18"/>
          <w:szCs w:val="18"/>
          <w:lang w:val="es-AR"/>
        </w:rPr>
        <w:t xml:space="preserve">) días contados a partir de la recepción de remito y factura debidamente conformados. -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3C6655" w:rsidRDefault="003C6655" w:rsidP="00011B4A">
      <w:pPr>
        <w:spacing w:line="360" w:lineRule="auto"/>
        <w:jc w:val="both"/>
        <w:rPr>
          <w:rFonts w:ascii="Open Sans" w:hAnsi="Open Sans" w:cs="Open Sans"/>
          <w:sz w:val="18"/>
          <w:szCs w:val="18"/>
          <w:lang w:val="es-AR"/>
        </w:rPr>
      </w:pPr>
    </w:p>
    <w:p w:rsidR="003C6655" w:rsidRPr="003C6655" w:rsidRDefault="003C6655" w:rsidP="00011B4A">
      <w:pPr>
        <w:spacing w:line="360" w:lineRule="auto"/>
        <w:jc w:val="both"/>
        <w:rPr>
          <w:rFonts w:ascii="Open Sans" w:hAnsi="Open Sans" w:cs="Open Sans"/>
          <w:sz w:val="18"/>
          <w:szCs w:val="18"/>
          <w:lang w:val="es-AR"/>
        </w:rPr>
      </w:pPr>
      <w:r w:rsidRPr="003C6655">
        <w:rPr>
          <w:rFonts w:ascii="Open Sans" w:hAnsi="Open Sans" w:cs="Open Sans"/>
          <w:b/>
          <w:sz w:val="18"/>
          <w:szCs w:val="18"/>
          <w:lang w:val="es-AR"/>
        </w:rPr>
        <w:t>Artículo 19°: RECESO ESTIVAL</w:t>
      </w:r>
      <w:r>
        <w:rPr>
          <w:rFonts w:ascii="Open Sans" w:hAnsi="Open Sans" w:cs="Open Sans"/>
          <w:b/>
          <w:sz w:val="18"/>
          <w:szCs w:val="18"/>
          <w:lang w:val="es-AR"/>
        </w:rPr>
        <w:t xml:space="preserve"> </w:t>
      </w:r>
      <w:r w:rsidRPr="003C6655">
        <w:rPr>
          <w:rFonts w:ascii="Open Sans" w:hAnsi="Open Sans" w:cs="Open Sans"/>
          <w:sz w:val="18"/>
          <w:szCs w:val="18"/>
          <w:lang w:val="es-AR"/>
        </w:rPr>
        <w:t>Por Resolución N° 7227 de la UNLP se establece durante el mes de enero el receso estival suspendiéndose durante ese periodo los términos legales y administrativos en el ámbito de la Universidad Nacional de La Plata.-</w:t>
      </w:r>
    </w:p>
    <w:p w:rsidR="007333C5" w:rsidRPr="003C6655" w:rsidRDefault="007333C5" w:rsidP="007333C5">
      <w:pPr>
        <w:rPr>
          <w:rFonts w:ascii="Open Sans" w:hAnsi="Open Sans" w:cs="Open Sans"/>
          <w:sz w:val="18"/>
          <w:szCs w:val="18"/>
          <w:lang w:val="es-AR"/>
        </w:rPr>
      </w:pPr>
    </w:p>
    <w:p w:rsidR="001D6243" w:rsidRPr="003C6655" w:rsidRDefault="001D6243" w:rsidP="001D6243">
      <w:pPr>
        <w:rPr>
          <w:rFonts w:ascii="Open Sans" w:hAnsi="Open Sans" w:cs="Open Sans"/>
          <w:sz w:val="18"/>
          <w:szCs w:val="18"/>
          <w:lang w:val="es-AR"/>
        </w:rPr>
      </w:pPr>
      <w:r w:rsidRPr="003C6655">
        <w:rPr>
          <w:rFonts w:ascii="Open Sans" w:hAnsi="Open Sans" w:cs="Open Sans"/>
          <w:sz w:val="18"/>
          <w:szCs w:val="18"/>
          <w:lang w:val="es-AR"/>
        </w:rPr>
        <w:br w:type="page"/>
      </w:r>
    </w:p>
    <w:p w:rsidR="005F0A88" w:rsidRPr="003C6655" w:rsidRDefault="0020064F" w:rsidP="00E60353">
      <w:pPr>
        <w:jc w:val="center"/>
        <w:rPr>
          <w:rFonts w:ascii="Open Sans" w:hAnsi="Open Sans" w:cs="Open Sans"/>
          <w:sz w:val="18"/>
          <w:szCs w:val="18"/>
          <w:lang w:val="es-AR"/>
        </w:rPr>
      </w:pPr>
      <w:r w:rsidRPr="003C6655">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5939981" r:id="rId13">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4"/>
          <w:footerReference w:type="default" r:id="rId15"/>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5939982" r:id="rId16">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5939983" r:id="rId17">
            <o:FieldCodes>\* MERGEFORMAT</o:FieldCodes>
          </o:OLEObject>
        </w:object>
      </w:r>
    </w:p>
    <w:p w:rsidR="00F34A07" w:rsidRPr="00F34A07" w:rsidRDefault="008110CE" w:rsidP="00F34A07">
      <w:pPr>
        <w:spacing w:line="360" w:lineRule="auto"/>
        <w:jc w:val="center"/>
        <w:rPr>
          <w:rFonts w:ascii="Open Sans" w:hAnsi="Open Sans" w:cs="Open Sans"/>
          <w:b/>
          <w:sz w:val="18"/>
          <w:szCs w:val="18"/>
          <w:u w:val="single"/>
          <w:lang w:val="es-AR"/>
        </w:rPr>
      </w:pPr>
      <w:r w:rsidRPr="00F34A07">
        <w:rPr>
          <w:rFonts w:ascii="Open Sans" w:hAnsi="Open Sans" w:cs="Open Sans"/>
          <w:b/>
          <w:sz w:val="18"/>
          <w:szCs w:val="18"/>
          <w:u w:val="single"/>
          <w:lang w:val="es-AR"/>
        </w:rPr>
        <w:t>ANEXO III</w:t>
      </w:r>
    </w:p>
    <w:p w:rsidR="00F34A07" w:rsidRDefault="00F34A07" w:rsidP="00F34A07">
      <w:pPr>
        <w:rPr>
          <w:rFonts w:ascii="Open Sans" w:hAnsi="Open Sans" w:cs="Open Sans"/>
          <w:b/>
          <w:sz w:val="18"/>
          <w:szCs w:val="18"/>
          <w:u w:val="single"/>
          <w:lang w:val="es-AR"/>
        </w:rPr>
      </w:pPr>
      <w:r w:rsidRPr="00F34A07">
        <w:rPr>
          <w:rFonts w:ascii="Open Sans" w:hAnsi="Open Sans" w:cs="Open Sans"/>
          <w:b/>
          <w:sz w:val="18"/>
          <w:szCs w:val="18"/>
          <w:u w:val="single"/>
          <w:lang w:val="es-AR"/>
        </w:rPr>
        <w:t>ITEM 1-CANTIDAD 58</w:t>
      </w:r>
    </w:p>
    <w:p w:rsidR="00F34A07" w:rsidRPr="00F34A07" w:rsidRDefault="00F34A07" w:rsidP="00F34A07">
      <w:pPr>
        <w:rPr>
          <w:rFonts w:ascii="Open Sans" w:hAnsi="Open Sans" w:cs="Open Sans"/>
          <w:b/>
          <w:sz w:val="18"/>
          <w:szCs w:val="18"/>
          <w:u w:val="single"/>
          <w:lang w:val="es-AR"/>
        </w:rPr>
      </w:pPr>
      <w:r w:rsidRPr="00F34A07">
        <w:rPr>
          <w:rFonts w:ascii="Open Sans" w:hAnsi="Open Sans" w:cs="Open Sans"/>
          <w:sz w:val="18"/>
          <w:szCs w:val="18"/>
          <w:lang w:val="es-AR" w:eastAsia="es-AR"/>
        </w:rPr>
        <w:t>SILLA OPERATIVA CON REGULACION DE ALTURA,</w:t>
      </w:r>
      <w:r w:rsidRPr="00F34A07">
        <w:rPr>
          <w:rFonts w:ascii="Open Sans" w:hAnsi="Open Sans" w:cs="Open Sans"/>
          <w:b/>
          <w:sz w:val="18"/>
          <w:szCs w:val="18"/>
          <w:lang w:val="es-AR"/>
        </w:rPr>
        <w:t xml:space="preserve"> </w:t>
      </w:r>
      <w:r w:rsidRPr="00F34A07">
        <w:rPr>
          <w:rFonts w:ascii="Open Sans" w:hAnsi="Open Sans" w:cs="Open Sans"/>
          <w:sz w:val="18"/>
          <w:szCs w:val="18"/>
          <w:lang w:val="es-AR" w:eastAsia="es-AR"/>
        </w:rPr>
        <w:t>RESPALDO MULTIPOS</w:t>
      </w:r>
      <w:r w:rsidR="006170FE">
        <w:rPr>
          <w:rFonts w:ascii="Open Sans" w:hAnsi="Open Sans" w:cs="Open Sans"/>
          <w:sz w:val="18"/>
          <w:szCs w:val="18"/>
          <w:lang w:val="es-AR" w:eastAsia="es-AR"/>
        </w:rPr>
        <w:t>I</w:t>
      </w:r>
      <w:r w:rsidRPr="00F34A07">
        <w:rPr>
          <w:rFonts w:ascii="Open Sans" w:hAnsi="Open Sans" w:cs="Open Sans"/>
          <w:sz w:val="18"/>
          <w:szCs w:val="18"/>
          <w:lang w:val="es-AR" w:eastAsia="es-AR"/>
        </w:rPr>
        <w:t>CION CON MECANISMO A</w:t>
      </w:r>
      <w:r>
        <w:rPr>
          <w:rFonts w:ascii="Open Sans" w:hAnsi="Open Sans" w:cs="Open Sans"/>
          <w:b/>
          <w:sz w:val="18"/>
          <w:szCs w:val="18"/>
          <w:u w:val="single"/>
          <w:lang w:val="es-AR"/>
        </w:rPr>
        <w:t xml:space="preserve"> </w:t>
      </w:r>
      <w:r w:rsidRPr="00F34A07">
        <w:rPr>
          <w:rFonts w:ascii="Open Sans" w:hAnsi="Open Sans" w:cs="Open Sans"/>
          <w:sz w:val="18"/>
          <w:szCs w:val="18"/>
          <w:lang w:val="es-AR" w:eastAsia="es-AR"/>
        </w:rPr>
        <w:t>SYNCROM, APOYABRAZOS REGULABLES MULTIPOSICION, RESPALDO ERGONOMICO DE RED CON APOYO LUMBAR REGULABLE, ASIENTO CON POLIESTER DE ALTA DENSIDAD INYECTADO</w:t>
      </w:r>
      <w:r w:rsidR="004F23BD">
        <w:rPr>
          <w:rFonts w:ascii="Open Sans" w:hAnsi="Open Sans" w:cs="Open Sans"/>
          <w:sz w:val="18"/>
          <w:szCs w:val="18"/>
          <w:lang w:val="es-AR" w:eastAsia="es-AR"/>
        </w:rPr>
        <w:t xml:space="preserve"> TAPIZADO EN ECOCUERO</w:t>
      </w:r>
      <w:r w:rsidRPr="00F34A07">
        <w:rPr>
          <w:rFonts w:ascii="Open Sans" w:hAnsi="Open Sans" w:cs="Open Sans"/>
          <w:sz w:val="18"/>
          <w:szCs w:val="18"/>
          <w:lang w:val="es-AR" w:eastAsia="es-AR"/>
        </w:rPr>
        <w:t>, ESTRELLA DE HOMOPOLIMERO DE ALTO IMPACTO, COLOR NEGRO</w:t>
      </w:r>
      <w:r w:rsidR="006170FE">
        <w:rPr>
          <w:rFonts w:ascii="Open Sans" w:hAnsi="Open Sans" w:cs="Open Sans"/>
          <w:sz w:val="18"/>
          <w:szCs w:val="18"/>
          <w:lang w:val="es-AR" w:eastAsia="es-AR"/>
        </w:rPr>
        <w:t xml:space="preserve"> </w:t>
      </w:r>
    </w:p>
    <w:p w:rsidR="00F34A07" w:rsidRPr="00F34A07" w:rsidRDefault="00F34A07" w:rsidP="00F34A07">
      <w:pPr>
        <w:autoSpaceDE w:val="0"/>
        <w:autoSpaceDN w:val="0"/>
        <w:adjustRightInd w:val="0"/>
        <w:rPr>
          <w:rFonts w:ascii="Open Sans" w:hAnsi="Open Sans" w:cs="Open Sans"/>
          <w:sz w:val="18"/>
          <w:szCs w:val="18"/>
          <w:lang w:val="es-AR" w:eastAsia="es-AR"/>
        </w:rPr>
      </w:pPr>
    </w:p>
    <w:p w:rsidR="00F34A07" w:rsidRPr="00F34A07" w:rsidRDefault="00F34A07" w:rsidP="00F34A07">
      <w:pPr>
        <w:autoSpaceDE w:val="0"/>
        <w:autoSpaceDN w:val="0"/>
        <w:adjustRightInd w:val="0"/>
        <w:rPr>
          <w:rFonts w:ascii="Open Sans" w:hAnsi="Open Sans" w:cs="Open Sans"/>
          <w:b/>
          <w:sz w:val="18"/>
          <w:szCs w:val="18"/>
          <w:u w:val="single"/>
          <w:lang w:val="es-AR" w:eastAsia="es-AR"/>
        </w:rPr>
      </w:pPr>
      <w:r w:rsidRPr="00F34A07">
        <w:rPr>
          <w:rFonts w:ascii="Open Sans" w:hAnsi="Open Sans" w:cs="Open Sans"/>
          <w:b/>
          <w:sz w:val="18"/>
          <w:szCs w:val="18"/>
          <w:u w:val="single"/>
          <w:lang w:val="es-AR" w:eastAsia="es-AR"/>
        </w:rPr>
        <w:t>ITEM 2-CANTIDAD 2</w:t>
      </w:r>
    </w:p>
    <w:p w:rsidR="00F34A07" w:rsidRDefault="00F34A07" w:rsidP="00F34A07">
      <w:pPr>
        <w:autoSpaceDE w:val="0"/>
        <w:autoSpaceDN w:val="0"/>
        <w:adjustRightInd w:val="0"/>
        <w:rPr>
          <w:rFonts w:ascii="Open Sans" w:hAnsi="Open Sans" w:cs="Open Sans"/>
          <w:sz w:val="18"/>
          <w:szCs w:val="18"/>
          <w:lang w:val="es-AR" w:eastAsia="es-AR"/>
        </w:rPr>
      </w:pPr>
      <w:r w:rsidRPr="00F34A07">
        <w:rPr>
          <w:rFonts w:ascii="Open Sans" w:hAnsi="Open Sans" w:cs="Open Sans"/>
          <w:sz w:val="18"/>
          <w:szCs w:val="18"/>
          <w:lang w:val="es-AR" w:eastAsia="es-AR"/>
        </w:rPr>
        <w:t>SILLON GERENCIAL ALTO CON REGULACION DE ALTURA Y BASCULANTE, APOYABRAZOS INTEGRADOS TAPIZADOS CON POLIESTER</w:t>
      </w:r>
      <w:r w:rsidR="004F23BD">
        <w:rPr>
          <w:rFonts w:ascii="Open Sans" w:hAnsi="Open Sans" w:cs="Open Sans"/>
          <w:sz w:val="18"/>
          <w:szCs w:val="18"/>
          <w:lang w:val="es-AR" w:eastAsia="es-AR"/>
        </w:rPr>
        <w:t xml:space="preserve"> REALIZADO EN ECOCUERO</w:t>
      </w:r>
      <w:r w:rsidRPr="00F34A07">
        <w:rPr>
          <w:rFonts w:ascii="Open Sans" w:hAnsi="Open Sans" w:cs="Open Sans"/>
          <w:sz w:val="18"/>
          <w:szCs w:val="18"/>
          <w:lang w:val="es-AR" w:eastAsia="es-AR"/>
        </w:rPr>
        <w:t>, INTERIOR DE ALTA DENSIDAD, COLOR NEGRO</w:t>
      </w:r>
    </w:p>
    <w:p w:rsidR="007D73DD" w:rsidRDefault="007D73DD" w:rsidP="00F34A07">
      <w:pPr>
        <w:autoSpaceDE w:val="0"/>
        <w:autoSpaceDN w:val="0"/>
        <w:adjustRightInd w:val="0"/>
        <w:rPr>
          <w:rFonts w:ascii="Open Sans" w:hAnsi="Open Sans" w:cs="Open Sans"/>
          <w:sz w:val="18"/>
          <w:szCs w:val="18"/>
          <w:lang w:val="es-AR" w:eastAsia="es-AR"/>
        </w:rPr>
      </w:pPr>
    </w:p>
    <w:p w:rsidR="007D73DD" w:rsidRPr="00F34A07" w:rsidRDefault="007D73DD" w:rsidP="00F34A07">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LA MUESTRA DEBE SER PRESENTADA EN LA DIRECCION DE COMPRAS Y CONTRATACIONES 7-776 ENTREPISO OFICINA 9,  CON REMITO POR DUPLICADO DEBIDAMENTE IDENTIFICADO.-</w:t>
      </w:r>
    </w:p>
    <w:p w:rsidR="00A24730" w:rsidRDefault="00A24730"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5939984" r:id="rId18">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33F63">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164399">
        <w:rPr>
          <w:rFonts w:ascii="Open Sans" w:hAnsi="Open Sans" w:cs="Open Sans"/>
          <w:b/>
          <w:sz w:val="20"/>
          <w:szCs w:val="20"/>
          <w:lang w:val="es-AR"/>
        </w:rPr>
        <w:t>166</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C122CE">
        <w:rPr>
          <w:rFonts w:ascii="Open Sans" w:hAnsi="Open Sans" w:cs="Open Sans"/>
        </w:rPr>
        <w:t>noviembre</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C122CE">
        <w:rPr>
          <w:rFonts w:ascii="Open Sans" w:hAnsi="Open Sans" w:cs="Open Sans"/>
          <w:caps/>
          <w:sz w:val="20"/>
          <w:szCs w:val="20"/>
        </w:rPr>
        <w:t>166</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F34A07">
        <w:rPr>
          <w:rFonts w:ascii="Open Sans" w:hAnsi="Open Sans" w:cs="Open Sans"/>
          <w:caps/>
          <w:sz w:val="20"/>
          <w:szCs w:val="20"/>
        </w:rPr>
        <w:t>100-3362</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7C3826" w:rsidRPr="003F7A28">
        <w:rPr>
          <w:rFonts w:ascii="Open Sans" w:hAnsi="Open Sans" w:cs="Open Sans"/>
          <w:caps/>
          <w:sz w:val="20"/>
          <w:szCs w:val="20"/>
        </w:rPr>
        <w:t>……</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C122CE">
        <w:rPr>
          <w:rFonts w:ascii="Open Sans" w:hAnsi="Open Sans" w:cs="Open Sans"/>
          <w:caps/>
          <w:sz w:val="20"/>
          <w:szCs w:val="20"/>
        </w:rPr>
        <w:t xml:space="preserve">166/19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w:t>
      </w:r>
      <w:r w:rsidR="003F35AE">
        <w:rPr>
          <w:rFonts w:ascii="Open Sans" w:hAnsi="Open Sans" w:cs="Open Sans"/>
          <w:caps/>
          <w:sz w:val="20"/>
          <w:szCs w:val="20"/>
        </w:rPr>
        <w:t xml:space="preserve">A LA </w:t>
      </w:r>
      <w:r w:rsidR="00FC386D">
        <w:rPr>
          <w:rFonts w:ascii="Open Sans" w:hAnsi="Open Sans" w:cs="Open Sans"/>
          <w:caps/>
          <w:sz w:val="20"/>
          <w:szCs w:val="20"/>
        </w:rPr>
        <w:t>ADQUISICION DE</w:t>
      </w:r>
      <w:r w:rsidR="007D73DD">
        <w:rPr>
          <w:rFonts w:ascii="Open Sans" w:hAnsi="Open Sans" w:cs="Open Sans"/>
          <w:caps/>
          <w:sz w:val="20"/>
          <w:szCs w:val="20"/>
        </w:rPr>
        <w:t xml:space="preserve"> MOBILIARIO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C122CE">
        <w:rPr>
          <w:rFonts w:ascii="Open Sans" w:hAnsi="Open Sans" w:cs="Open Sans"/>
          <w:caps/>
          <w:sz w:val="20"/>
          <w:szCs w:val="20"/>
        </w:rPr>
        <w:t>03/12/19,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D5" w:rsidRDefault="00AE14D5">
      <w:r>
        <w:separator/>
      </w:r>
    </w:p>
  </w:endnote>
  <w:endnote w:type="continuationSeparator" w:id="0">
    <w:p w:rsidR="00AE14D5" w:rsidRDefault="00AE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5347">
      <w:rPr>
        <w:rStyle w:val="Nmerodepgina"/>
        <w:noProof/>
      </w:rPr>
      <w:t>1</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2B5347">
      <w:rPr>
        <w:noProof/>
      </w:rPr>
      <w:t>20</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D5" w:rsidRDefault="00AE14D5">
      <w:r>
        <w:separator/>
      </w:r>
    </w:p>
  </w:footnote>
  <w:footnote w:type="continuationSeparator" w:id="0">
    <w:p w:rsidR="00AE14D5" w:rsidRDefault="00AE1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45147A"/>
    <w:multiLevelType w:val="hybridMultilevel"/>
    <w:tmpl w:val="A0BE2B1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1"/>
  </w:num>
  <w:num w:numId="5">
    <w:abstractNumId w:val="3"/>
  </w:num>
  <w:num w:numId="6">
    <w:abstractNumId w:val="6"/>
  </w:num>
  <w:num w:numId="7">
    <w:abstractNumId w:val="12"/>
  </w:num>
  <w:num w:numId="8">
    <w:abstractNumId w:val="10"/>
  </w:num>
  <w:num w:numId="9">
    <w:abstractNumId w:val="7"/>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CAF"/>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39A9"/>
    <w:rsid w:val="00154FF9"/>
    <w:rsid w:val="00157D7F"/>
    <w:rsid w:val="00161393"/>
    <w:rsid w:val="00161935"/>
    <w:rsid w:val="00161B21"/>
    <w:rsid w:val="001633DD"/>
    <w:rsid w:val="00163B0C"/>
    <w:rsid w:val="00164399"/>
    <w:rsid w:val="001646CA"/>
    <w:rsid w:val="00164C34"/>
    <w:rsid w:val="00167C6A"/>
    <w:rsid w:val="00167FBC"/>
    <w:rsid w:val="0017109D"/>
    <w:rsid w:val="001716A6"/>
    <w:rsid w:val="00172042"/>
    <w:rsid w:val="001743AE"/>
    <w:rsid w:val="001748FB"/>
    <w:rsid w:val="001749A4"/>
    <w:rsid w:val="001753F4"/>
    <w:rsid w:val="00180AE7"/>
    <w:rsid w:val="00181AD7"/>
    <w:rsid w:val="001821D8"/>
    <w:rsid w:val="0018563C"/>
    <w:rsid w:val="00185818"/>
    <w:rsid w:val="00185D32"/>
    <w:rsid w:val="00186088"/>
    <w:rsid w:val="00191EEF"/>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6528"/>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347"/>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2F6E56"/>
    <w:rsid w:val="0030214B"/>
    <w:rsid w:val="00303DDA"/>
    <w:rsid w:val="00305BE1"/>
    <w:rsid w:val="0030686C"/>
    <w:rsid w:val="00310211"/>
    <w:rsid w:val="00313627"/>
    <w:rsid w:val="003141CF"/>
    <w:rsid w:val="00316533"/>
    <w:rsid w:val="00317A66"/>
    <w:rsid w:val="00320CC1"/>
    <w:rsid w:val="0032143A"/>
    <w:rsid w:val="00322396"/>
    <w:rsid w:val="00323146"/>
    <w:rsid w:val="003234A0"/>
    <w:rsid w:val="00330743"/>
    <w:rsid w:val="00332E27"/>
    <w:rsid w:val="0033492C"/>
    <w:rsid w:val="003350A0"/>
    <w:rsid w:val="003356FF"/>
    <w:rsid w:val="003414A5"/>
    <w:rsid w:val="00341540"/>
    <w:rsid w:val="00342160"/>
    <w:rsid w:val="00342589"/>
    <w:rsid w:val="0034265B"/>
    <w:rsid w:val="00342B8D"/>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C62EC"/>
    <w:rsid w:val="003C6655"/>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5AE"/>
    <w:rsid w:val="003F3D7E"/>
    <w:rsid w:val="003F59EC"/>
    <w:rsid w:val="003F5CFD"/>
    <w:rsid w:val="003F71AF"/>
    <w:rsid w:val="003F7953"/>
    <w:rsid w:val="003F7A28"/>
    <w:rsid w:val="00401ED8"/>
    <w:rsid w:val="00402556"/>
    <w:rsid w:val="00404352"/>
    <w:rsid w:val="00404F2B"/>
    <w:rsid w:val="0040693E"/>
    <w:rsid w:val="00407464"/>
    <w:rsid w:val="004075A5"/>
    <w:rsid w:val="004136E4"/>
    <w:rsid w:val="0041542C"/>
    <w:rsid w:val="0041643C"/>
    <w:rsid w:val="00416648"/>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23BD"/>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57E9"/>
    <w:rsid w:val="00610141"/>
    <w:rsid w:val="00610EF1"/>
    <w:rsid w:val="0061132E"/>
    <w:rsid w:val="006126B2"/>
    <w:rsid w:val="0061341B"/>
    <w:rsid w:val="006170FE"/>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23"/>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3826"/>
    <w:rsid w:val="007C4D99"/>
    <w:rsid w:val="007C5461"/>
    <w:rsid w:val="007C59D2"/>
    <w:rsid w:val="007C5A2C"/>
    <w:rsid w:val="007D16B4"/>
    <w:rsid w:val="007D1AD4"/>
    <w:rsid w:val="007D264F"/>
    <w:rsid w:val="007D4079"/>
    <w:rsid w:val="007D49FD"/>
    <w:rsid w:val="007D641C"/>
    <w:rsid w:val="007D73DD"/>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45F"/>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710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B1C"/>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E7847"/>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0E03"/>
    <w:rsid w:val="00A22E24"/>
    <w:rsid w:val="00A23DD0"/>
    <w:rsid w:val="00A24141"/>
    <w:rsid w:val="00A2453A"/>
    <w:rsid w:val="00A24730"/>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338B"/>
    <w:rsid w:val="00AC5218"/>
    <w:rsid w:val="00AC5745"/>
    <w:rsid w:val="00AC708F"/>
    <w:rsid w:val="00AD0C1C"/>
    <w:rsid w:val="00AD2889"/>
    <w:rsid w:val="00AD3693"/>
    <w:rsid w:val="00AD36D1"/>
    <w:rsid w:val="00AD402C"/>
    <w:rsid w:val="00AD4D35"/>
    <w:rsid w:val="00AD714C"/>
    <w:rsid w:val="00AE0951"/>
    <w:rsid w:val="00AE10B9"/>
    <w:rsid w:val="00AE14D5"/>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22CE"/>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03"/>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3F63"/>
    <w:rsid w:val="00E3467E"/>
    <w:rsid w:val="00E34928"/>
    <w:rsid w:val="00E35A96"/>
    <w:rsid w:val="00E373C0"/>
    <w:rsid w:val="00E3763C"/>
    <w:rsid w:val="00E379A4"/>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4709"/>
    <w:rsid w:val="00F25B1E"/>
    <w:rsid w:val="00F27871"/>
    <w:rsid w:val="00F2797A"/>
    <w:rsid w:val="00F30D71"/>
    <w:rsid w:val="00F32AFF"/>
    <w:rsid w:val="00F33FA2"/>
    <w:rsid w:val="00F34A07"/>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86D"/>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7601D-AFCD-4016-9057-0B156117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unlp.edu.ar/administracion_y_finanzas/pliegos-de-compras-92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107B-18FD-45D2-BC7E-2BACF040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7111</Words>
  <Characters>40535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47551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2019-11-22T18:00:00Z</dcterms:created>
  <dcterms:modified xsi:type="dcterms:W3CDTF">2019-11-22T18:00:00Z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