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C5461">
      <w:pP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36357643"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C5461" w:rsidRPr="003F7A28" w:rsidRDefault="00586FDC" w:rsidP="00F41A22">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CA1796" w:rsidP="003A6724">
      <w:pPr>
        <w:rPr>
          <w:rFonts w:ascii="Open Sans" w:hAnsi="Open Sans" w:cs="Open Sans"/>
          <w:sz w:val="18"/>
          <w:szCs w:val="18"/>
          <w:lang w:val="es-AR"/>
        </w:rPr>
      </w:pPr>
      <w:r>
        <w:rPr>
          <w:rFonts w:ascii="Open Sans" w:hAnsi="Open Sans" w:cs="Open Sans"/>
          <w:sz w:val="18"/>
          <w:szCs w:val="18"/>
          <w:lang w:val="es-AR"/>
        </w:rPr>
        <w:t>LICITACION PRIVADA DE ETAPA UNICA NACIONAL</w:t>
      </w:r>
      <w:r w:rsidR="00191EEF">
        <w:rPr>
          <w:rFonts w:ascii="Open Sans" w:hAnsi="Open Sans" w:cs="Open Sans"/>
          <w:sz w:val="18"/>
          <w:szCs w:val="18"/>
          <w:lang w:val="es-AR"/>
        </w:rPr>
        <w:t xml:space="preserve"> N</w:t>
      </w:r>
      <w:r w:rsidR="00B53611">
        <w:rPr>
          <w:rFonts w:ascii="Open Sans" w:hAnsi="Open Sans" w:cs="Open Sans"/>
          <w:sz w:val="18"/>
          <w:szCs w:val="18"/>
          <w:lang w:val="es-AR"/>
        </w:rPr>
        <w:t xml:space="preserve">° </w:t>
      </w:r>
      <w:r w:rsidR="00E907B2">
        <w:rPr>
          <w:rFonts w:ascii="Open Sans" w:hAnsi="Open Sans" w:cs="Open Sans"/>
          <w:sz w:val="18"/>
          <w:szCs w:val="18"/>
          <w:lang w:val="es-AR"/>
        </w:rPr>
        <w:t>30</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CA1796">
        <w:rPr>
          <w:rFonts w:ascii="Open Sans" w:hAnsi="Open Sans" w:cs="Open Sans"/>
          <w:sz w:val="18"/>
          <w:szCs w:val="18"/>
          <w:lang w:val="es-AR"/>
        </w:rPr>
        <w:t>3230</w:t>
      </w:r>
      <w:r w:rsidR="00191EEF">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CA1796" w:rsidP="003A6724">
      <w:pPr>
        <w:rPr>
          <w:rFonts w:ascii="Open Sans" w:hAnsi="Open Sans" w:cs="Open Sans"/>
          <w:sz w:val="18"/>
          <w:szCs w:val="18"/>
          <w:lang w:val="es-AR"/>
        </w:rPr>
      </w:pPr>
      <w:r>
        <w:rPr>
          <w:rFonts w:ascii="Open Sans" w:hAnsi="Open Sans" w:cs="Open Sans"/>
          <w:sz w:val="18"/>
          <w:szCs w:val="18"/>
          <w:lang w:val="es-AR"/>
        </w:rPr>
        <w:t>ADQUISICION DE ALIMENTOS SECOS</w:t>
      </w:r>
    </w:p>
    <w:bookmarkEnd w:id="0"/>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062D7A"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3D7F35">
        <w:rPr>
          <w:rFonts w:ascii="Open Sans" w:hAnsi="Open Sans" w:cs="Open Sans"/>
          <w:sz w:val="18"/>
          <w:szCs w:val="18"/>
          <w:lang w:val="es-AR"/>
        </w:rPr>
        <w:t>27/11/19 AL 29/11/19 08:00 A 13:00 HS</w:t>
      </w:r>
    </w:p>
    <w:p w:rsidR="00846DF7" w:rsidRDefault="002E56D1"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/o</w:t>
      </w:r>
      <w:r w:rsidR="002954AE">
        <w:rPr>
          <w:rFonts w:ascii="Open Sans" w:hAnsi="Open Sans" w:cs="Open Sans"/>
          <w:sz w:val="18"/>
          <w:szCs w:val="18"/>
          <w:lang w:val="es-AR"/>
        </w:rPr>
        <w:t xml:space="preserve"> https://comprar.gob.ar</w:t>
      </w:r>
    </w:p>
    <w:p w:rsidR="003D7F35" w:rsidRDefault="003D7F35"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2954AE">
        <w:rPr>
          <w:rFonts w:ascii="Open Sans" w:hAnsi="Open Sans" w:cs="Open Sans"/>
          <w:sz w:val="18"/>
          <w:szCs w:val="18"/>
          <w:lang w:val="es-AR"/>
        </w:rPr>
        <w:t xml:space="preserve"> EL 02/12/19 08:00 A 13:00 HS </w:t>
      </w:r>
      <w:r w:rsidRPr="003A6724">
        <w:rPr>
          <w:rFonts w:ascii="Open Sans" w:hAnsi="Open Sans" w:cs="Open Sans"/>
          <w:sz w:val="18"/>
          <w:szCs w:val="18"/>
          <w:lang w:val="es-AR"/>
        </w:rPr>
        <w:t xml:space="preserve">RESPONDIDAS EL </w:t>
      </w:r>
      <w:r w:rsidR="00794CA7">
        <w:rPr>
          <w:rFonts w:ascii="Open Sans" w:hAnsi="Open Sans" w:cs="Open Sans"/>
          <w:sz w:val="18"/>
          <w:szCs w:val="18"/>
          <w:lang w:val="es-AR"/>
        </w:rPr>
        <w:t xml:space="preserve"> </w:t>
      </w:r>
      <w:r w:rsidR="002954AE">
        <w:rPr>
          <w:rFonts w:ascii="Open Sans" w:hAnsi="Open Sans" w:cs="Open Sans"/>
          <w:sz w:val="18"/>
          <w:szCs w:val="18"/>
          <w:lang w:val="es-AR"/>
        </w:rPr>
        <w:t>04/12/19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2954AE" w:rsidRDefault="002954AE" w:rsidP="003A6724">
      <w:pPr>
        <w:rPr>
          <w:rFonts w:ascii="Open Sans" w:hAnsi="Open Sans" w:cs="Open Sans"/>
          <w:sz w:val="18"/>
          <w:szCs w:val="18"/>
          <w:lang w:val="es-AR"/>
        </w:rPr>
      </w:pPr>
      <w:r>
        <w:rPr>
          <w:rFonts w:ascii="Open Sans" w:hAnsi="Open Sans" w:cs="Open Sans"/>
          <w:sz w:val="18"/>
          <w:szCs w:val="18"/>
          <w:lang w:val="es-AR"/>
        </w:rPr>
        <w:t>04/02/2020,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062D7A">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2954AE" w:rsidRDefault="002954AE" w:rsidP="003A6724">
      <w:pPr>
        <w:rPr>
          <w:rFonts w:ascii="Open Sans" w:hAnsi="Open Sans" w:cs="Open Sans"/>
          <w:sz w:val="18"/>
          <w:szCs w:val="18"/>
          <w:lang w:val="es-AR"/>
        </w:rPr>
      </w:pPr>
      <w:r>
        <w:rPr>
          <w:rFonts w:ascii="Open Sans" w:hAnsi="Open Sans" w:cs="Open Sans"/>
          <w:sz w:val="18"/>
          <w:szCs w:val="18"/>
          <w:lang w:val="es-AR"/>
        </w:rPr>
        <w:t>04/02/2020, 12:00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w:t>
      </w:r>
      <w:r w:rsidR="002954AE" w:rsidRPr="003A6724">
        <w:rPr>
          <w:rFonts w:ascii="Open Sans" w:hAnsi="Open Sans" w:cs="Open Sans"/>
          <w:sz w:val="18"/>
          <w:szCs w:val="18"/>
          <w:lang w:val="es-AR"/>
        </w:rPr>
        <w:t>de</w:t>
      </w:r>
      <w:r w:rsidR="002954AE">
        <w:rPr>
          <w:rFonts w:ascii="Open Sans" w:hAnsi="Open Sans" w:cs="Open Sans"/>
          <w:sz w:val="18"/>
          <w:szCs w:val="18"/>
          <w:lang w:val="es-AR"/>
        </w:rPr>
        <w:t xml:space="preserve">l Portal de Compras Públicas de la Republica Argentina-COMPR.AR </w:t>
      </w:r>
      <w:hyperlink r:id="rId11" w:history="1">
        <w:r w:rsidR="002954AE" w:rsidRPr="007F2C13">
          <w:rPr>
            <w:rStyle w:val="Hipervnculo"/>
            <w:rFonts w:ascii="Open Sans" w:hAnsi="Open Sans" w:cs="Open Sans"/>
            <w:sz w:val="18"/>
            <w:szCs w:val="18"/>
            <w:lang w:val="es-AR"/>
          </w:rPr>
          <w:t>https://comprar.gob.ar</w:t>
        </w:r>
      </w:hyperlink>
      <w:r w:rsidR="002954AE">
        <w:rPr>
          <w:rFonts w:ascii="Open Sans" w:hAnsi="Open Sans" w:cs="Open Sans"/>
          <w:sz w:val="18"/>
          <w:szCs w:val="18"/>
          <w:lang w:val="es-AR"/>
        </w:rPr>
        <w:t xml:space="preserve"> </w:t>
      </w:r>
      <w:r w:rsidRPr="003A6724">
        <w:rPr>
          <w:rFonts w:ascii="Open Sans" w:hAnsi="Open Sans" w:cs="Open Sans"/>
          <w:sz w:val="18"/>
          <w:szCs w:val="18"/>
          <w:lang w:val="es-AR"/>
        </w:rPr>
        <w:t>y</w:t>
      </w:r>
      <w:r w:rsidR="002954AE">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36357644" r:id="rId12">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CA1796">
        <w:rPr>
          <w:rFonts w:ascii="Open Sans" w:hAnsi="Open Sans" w:cs="Open Sans"/>
          <w:sz w:val="18"/>
          <w:szCs w:val="18"/>
          <w:lang w:val="es-AR"/>
        </w:rPr>
        <w:t>Licitación Privada de Etapa Única Nacional</w:t>
      </w:r>
      <w:r w:rsidR="00191EEF">
        <w:rPr>
          <w:rFonts w:ascii="Open Sans" w:hAnsi="Open Sans" w:cs="Open Sans"/>
          <w:sz w:val="18"/>
          <w:szCs w:val="18"/>
          <w:lang w:val="es-AR"/>
        </w:rPr>
        <w:t xml:space="preserve"> </w:t>
      </w:r>
      <w:r w:rsidR="002D4088">
        <w:rPr>
          <w:rFonts w:ascii="Open Sans" w:hAnsi="Open Sans" w:cs="Open Sans"/>
          <w:sz w:val="18"/>
          <w:szCs w:val="18"/>
          <w:lang w:val="es-AR"/>
        </w:rPr>
        <w:t>Nro.</w:t>
      </w:r>
      <w:r w:rsidR="002339A5">
        <w:rPr>
          <w:rFonts w:ascii="Open Sans" w:hAnsi="Open Sans" w:cs="Open Sans"/>
          <w:sz w:val="18"/>
          <w:szCs w:val="18"/>
          <w:lang w:val="es-AR"/>
        </w:rPr>
        <w:t xml:space="preserve"> </w:t>
      </w:r>
      <w:r w:rsidR="00422CA1">
        <w:rPr>
          <w:rFonts w:ascii="Open Sans" w:hAnsi="Open Sans" w:cs="Open Sans"/>
          <w:sz w:val="18"/>
          <w:szCs w:val="18"/>
          <w:lang w:val="es-AR"/>
        </w:rPr>
        <w:t>30</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364D43">
        <w:rPr>
          <w:rFonts w:ascii="Open Sans" w:hAnsi="Open Sans" w:cs="Open Sans"/>
          <w:sz w:val="18"/>
          <w:szCs w:val="18"/>
          <w:lang w:val="es-AR"/>
        </w:rPr>
        <w:t xml:space="preserve"> </w:t>
      </w:r>
      <w:r w:rsidR="00191EEF">
        <w:rPr>
          <w:rFonts w:ascii="Open Sans" w:hAnsi="Open Sans" w:cs="Open Sans"/>
          <w:sz w:val="18"/>
          <w:szCs w:val="18"/>
          <w:lang w:val="es-AR"/>
        </w:rPr>
        <w:t xml:space="preserve">a la adquisición de </w:t>
      </w:r>
      <w:r w:rsidR="00CA1796">
        <w:rPr>
          <w:rFonts w:ascii="Open Sans" w:hAnsi="Open Sans" w:cs="Open Sans"/>
          <w:sz w:val="18"/>
          <w:szCs w:val="18"/>
          <w:lang w:val="es-AR"/>
        </w:rPr>
        <w:t>alimentos secos</w:t>
      </w:r>
      <w:r w:rsidR="00A97C9F">
        <w:rPr>
          <w:rFonts w:ascii="Open Sans" w:hAnsi="Open Sans" w:cs="Open Sans"/>
          <w:sz w:val="18"/>
          <w:szCs w:val="18"/>
          <w:lang w:val="es-AR"/>
        </w:rPr>
        <w:t>, solicitad</w:t>
      </w:r>
      <w:r w:rsidR="00FB2C5B">
        <w:rPr>
          <w:rFonts w:ascii="Open Sans" w:hAnsi="Open Sans" w:cs="Open Sans"/>
          <w:sz w:val="18"/>
          <w:szCs w:val="18"/>
          <w:lang w:val="es-AR"/>
        </w:rPr>
        <w:t>a</w:t>
      </w:r>
      <w:r w:rsidR="00016002">
        <w:rPr>
          <w:rFonts w:ascii="Open Sans" w:hAnsi="Open Sans" w:cs="Open Sans"/>
          <w:sz w:val="18"/>
          <w:szCs w:val="18"/>
          <w:lang w:val="es-AR"/>
        </w:rPr>
        <w:t xml:space="preserve"> </w:t>
      </w:r>
      <w:r w:rsidR="00416648">
        <w:rPr>
          <w:rFonts w:ascii="Open Sans" w:hAnsi="Open Sans" w:cs="Open Sans"/>
          <w:sz w:val="18"/>
          <w:szCs w:val="18"/>
          <w:lang w:val="es-AR"/>
        </w:rPr>
        <w:t xml:space="preserve">por </w:t>
      </w:r>
      <w:r w:rsidR="00CA1796">
        <w:rPr>
          <w:rFonts w:ascii="Open Sans" w:hAnsi="Open Sans" w:cs="Open Sans"/>
          <w:sz w:val="18"/>
          <w:szCs w:val="18"/>
          <w:lang w:val="es-AR"/>
        </w:rPr>
        <w:t>el Director del Comedor Universitario</w:t>
      </w:r>
      <w:r w:rsidR="00191EEF">
        <w:rPr>
          <w:rFonts w:ascii="Open Sans" w:hAnsi="Open Sans" w:cs="Open Sans"/>
          <w:sz w:val="18"/>
          <w:szCs w:val="18"/>
          <w:lang w:val="es-AR"/>
        </w:rPr>
        <w:t xml:space="preserve">, </w:t>
      </w:r>
      <w:r w:rsidR="00CA1796">
        <w:rPr>
          <w:rFonts w:ascii="Open Sans" w:hAnsi="Open Sans" w:cs="Open Sans"/>
          <w:sz w:val="18"/>
          <w:szCs w:val="18"/>
          <w:lang w:val="es-AR"/>
        </w:rPr>
        <w:t>Cr. Guerino Bruno Jorge Carullo</w:t>
      </w:r>
      <w:r w:rsidR="00D26A15">
        <w:rPr>
          <w:rFonts w:ascii="Open Sans" w:hAnsi="Open Sans" w:cs="Open Sans"/>
          <w:sz w:val="18"/>
          <w:szCs w:val="18"/>
          <w:lang w:val="es-AR"/>
        </w:rPr>
        <w:t>,</w:t>
      </w:r>
      <w:r w:rsidR="00364D43">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3"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2954AE">
        <w:rPr>
          <w:rFonts w:ascii="Open Sans" w:hAnsi="Open Sans" w:cs="Open Sans"/>
          <w:sz w:val="18"/>
          <w:szCs w:val="18"/>
          <w:lang w:val="es-AR"/>
        </w:rPr>
        <w:t>02/12/19,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2954AE">
        <w:rPr>
          <w:rFonts w:ascii="Open Sans" w:hAnsi="Open Sans" w:cs="Open Sans"/>
          <w:sz w:val="18"/>
          <w:szCs w:val="18"/>
          <w:lang w:val="es-AR"/>
        </w:rPr>
        <w:t>04/12/19.-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062D7A">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w:t>
      </w:r>
      <w:r w:rsidR="002954AE">
        <w:rPr>
          <w:rFonts w:ascii="Open Sans" w:hAnsi="Open Sans" w:cs="Open Sans"/>
          <w:sz w:val="18"/>
          <w:szCs w:val="18"/>
          <w:lang w:val="es-AR"/>
        </w:rPr>
        <w:t>el</w:t>
      </w:r>
      <w:r w:rsidRPr="003F7A28">
        <w:rPr>
          <w:rFonts w:ascii="Open Sans" w:hAnsi="Open Sans" w:cs="Open Sans"/>
          <w:sz w:val="18"/>
          <w:szCs w:val="18"/>
          <w:lang w:val="es-AR"/>
        </w:rPr>
        <w:t xml:space="preserve"> sitio web</w:t>
      </w:r>
      <w:r w:rsidR="002954AE">
        <w:rPr>
          <w:rFonts w:ascii="Open Sans" w:hAnsi="Open Sans" w:cs="Open Sans"/>
          <w:sz w:val="18"/>
          <w:szCs w:val="18"/>
          <w:lang w:val="es-AR"/>
        </w:rPr>
        <w:t xml:space="preserve"> de COMPR.AR o de la UNLP</w:t>
      </w:r>
      <w:r w:rsidRPr="003F7A28">
        <w:rPr>
          <w:rFonts w:ascii="Open Sans" w:hAnsi="Open Sans" w:cs="Open Sans"/>
          <w:sz w:val="18"/>
          <w:szCs w:val="18"/>
          <w:lang w:val="es-AR"/>
        </w:rPr>
        <w:t xml:space="preserve">,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045B4B"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w:t>
      </w:r>
      <w:r w:rsidR="00045B4B">
        <w:rPr>
          <w:rFonts w:ascii="Open Sans" w:hAnsi="Open Sans" w:cs="Open Sans"/>
          <w:sz w:val="18"/>
          <w:szCs w:val="18"/>
          <w:lang w:val="es-AR"/>
        </w:rPr>
        <w:t xml:space="preserve">3.2 </w:t>
      </w:r>
      <w:r w:rsidRPr="00BB4416">
        <w:rPr>
          <w:rFonts w:ascii="Open Sans" w:hAnsi="Open Sans" w:cs="Open Sans"/>
          <w:sz w:val="18"/>
          <w:szCs w:val="18"/>
          <w:lang w:val="es-AR"/>
        </w:rPr>
        <w:t>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045B4B">
        <w:rPr>
          <w:rFonts w:ascii="Open Sans" w:hAnsi="Open Sans" w:cs="Open Sans"/>
          <w:sz w:val="18"/>
          <w:szCs w:val="18"/>
          <w:lang w:val="es-AR"/>
        </w:rPr>
        <w:t xml:space="preserve">calidad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045B4B" w:rsidRPr="00E33F63" w:rsidRDefault="00045B4B"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ACTUALIZADA SIPRO</w:t>
      </w:r>
      <w:r w:rsidR="0015760C">
        <w:rPr>
          <w:rFonts w:ascii="Open Sans" w:hAnsi="Open Sans" w:cs="Open Sans"/>
          <w:sz w:val="18"/>
          <w:szCs w:val="18"/>
          <w:u w:val="single"/>
          <w:lang w:val="es-AR"/>
        </w:rPr>
        <w:t xml:space="preserve"> ACTUALIZADA</w:t>
      </w:r>
    </w:p>
    <w:p w:rsidR="00FC6F1D" w:rsidRDefault="00CA1796" w:rsidP="00CA1796">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ADJUNTAR REMITO DE MUESTRA </w:t>
      </w:r>
    </w:p>
    <w:p w:rsidR="00CA1796" w:rsidRPr="00FC6F1D" w:rsidRDefault="00CA1796" w:rsidP="00CA1796">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w:t>
      </w:r>
      <w:r w:rsidR="007C5461" w:rsidRPr="003F7A28">
        <w:rPr>
          <w:rFonts w:ascii="Open Sans" w:hAnsi="Open Sans" w:cs="Open Sans"/>
          <w:sz w:val="18"/>
          <w:szCs w:val="18"/>
        </w:rPr>
        <w:t>manifestará</w:t>
      </w:r>
      <w:r w:rsidR="001B3627" w:rsidRPr="003F7A28">
        <w:rPr>
          <w:rFonts w:ascii="Open Sans" w:hAnsi="Open Sans" w:cs="Open Sans"/>
          <w:sz w:val="18"/>
          <w:szCs w:val="18"/>
        </w:rPr>
        <w:t xml:space="preserve">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w:t>
      </w:r>
      <w:r w:rsidR="00C85D81" w:rsidRPr="003F7A28">
        <w:rPr>
          <w:rFonts w:ascii="Open Sans" w:hAnsi="Open Sans" w:cs="Open Sans"/>
          <w:sz w:val="18"/>
          <w:szCs w:val="18"/>
          <w:lang w:val="es-AR"/>
        </w:rPr>
        <w:t>Oferta</w:t>
      </w:r>
      <w:r w:rsidR="00C85D81">
        <w:rPr>
          <w:rFonts w:ascii="Open Sans" w:hAnsi="Open Sans" w:cs="Open Sans"/>
          <w:sz w:val="18"/>
          <w:szCs w:val="18"/>
          <w:lang w:val="es-AR"/>
        </w:rPr>
        <w:t xml:space="preserve">. </w:t>
      </w:r>
      <w:r w:rsidR="00A070B1">
        <w:rPr>
          <w:rFonts w:ascii="Open Sans" w:hAnsi="Open Sans" w:cs="Open Sans"/>
          <w:sz w:val="18"/>
          <w:szCs w:val="18"/>
          <w:lang w:val="es-AR"/>
        </w:rPr>
        <w:t>–</w:t>
      </w:r>
      <w:r w:rsidRPr="003F7A28">
        <w:rPr>
          <w:rFonts w:ascii="Open Sans" w:hAnsi="Open Sans" w:cs="Open Sans"/>
          <w:sz w:val="18"/>
          <w:szCs w:val="18"/>
          <w:lang w:val="es-AR"/>
        </w:rPr>
        <w:t xml:space="preserve"> </w:t>
      </w:r>
    </w:p>
    <w:p w:rsidR="00FC386D" w:rsidRDefault="00B66F5B"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una contragarantía en concepto de anticipo financiero (en los casos donde se soliciten la opción del anticipo)</w:t>
      </w:r>
    </w:p>
    <w:p w:rsidR="00FB2C5B" w:rsidRPr="00FB2C5B" w:rsidRDefault="0084439A" w:rsidP="00FB2C5B">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584501"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 xml:space="preserve">Artículo 10º </w:t>
      </w:r>
      <w:r w:rsidR="00FB2C5B">
        <w:rPr>
          <w:rFonts w:ascii="Open Sans" w:hAnsi="Open Sans" w:cs="Open Sans"/>
          <w:b/>
          <w:sz w:val="18"/>
          <w:szCs w:val="18"/>
          <w:lang w:val="es-AR"/>
        </w:rPr>
        <w:t xml:space="preserve">PLAZO DE </w:t>
      </w:r>
      <w:r w:rsidR="00A070B1">
        <w:rPr>
          <w:rFonts w:ascii="Open Sans" w:hAnsi="Open Sans" w:cs="Open Sans"/>
          <w:b/>
          <w:sz w:val="18"/>
          <w:szCs w:val="18"/>
          <w:lang w:val="es-AR"/>
        </w:rPr>
        <w:t>ENTREGA</w:t>
      </w:r>
      <w:r w:rsidR="0015760C">
        <w:rPr>
          <w:rFonts w:ascii="Open Sans" w:hAnsi="Open Sans" w:cs="Open Sans"/>
          <w:sz w:val="18"/>
          <w:szCs w:val="18"/>
          <w:lang w:val="es-AR"/>
        </w:rPr>
        <w:t xml:space="preserve">: Siete (7) </w:t>
      </w:r>
      <w:r w:rsidR="00A070B1">
        <w:rPr>
          <w:rFonts w:ascii="Open Sans" w:hAnsi="Open Sans" w:cs="Open Sans"/>
          <w:sz w:val="18"/>
          <w:szCs w:val="18"/>
          <w:lang w:val="es-AR"/>
        </w:rPr>
        <w:t xml:space="preserve"> días contados a partir de la no</w:t>
      </w:r>
      <w:r w:rsidR="00B66F5B">
        <w:rPr>
          <w:rFonts w:ascii="Open Sans" w:hAnsi="Open Sans" w:cs="Open Sans"/>
          <w:sz w:val="18"/>
          <w:szCs w:val="18"/>
          <w:lang w:val="es-AR"/>
        </w:rPr>
        <w:t>tificación de la orden de compra</w:t>
      </w:r>
      <w:r w:rsidR="00F561FB">
        <w:rPr>
          <w:rFonts w:ascii="Open Sans" w:hAnsi="Open Sans" w:cs="Open Sans"/>
          <w:sz w:val="18"/>
          <w:szCs w:val="18"/>
          <w:lang w:val="es-AR"/>
        </w:rPr>
        <w:t xml:space="preserve"> y/o anticipo financiero</w:t>
      </w:r>
      <w:r w:rsidR="00A070B1">
        <w:rPr>
          <w:rFonts w:ascii="Open Sans" w:hAnsi="Open Sans" w:cs="Open Sans"/>
          <w:sz w:val="18"/>
          <w:szCs w:val="18"/>
          <w:lang w:val="es-AR"/>
        </w:rPr>
        <w:t>. -</w:t>
      </w:r>
    </w:p>
    <w:p w:rsidR="00FB2C5B" w:rsidRDefault="00584501" w:rsidP="008B1DB0">
      <w:pPr>
        <w:spacing w:line="360" w:lineRule="auto"/>
        <w:jc w:val="both"/>
        <w:rPr>
          <w:rFonts w:ascii="Arial" w:hAnsi="Arial" w:cs="Arial"/>
          <w:b/>
          <w:sz w:val="18"/>
          <w:szCs w:val="18"/>
          <w:lang w:val="es-AR"/>
        </w:rPr>
      </w:pPr>
      <w:r>
        <w:rPr>
          <w:rFonts w:ascii="Open Sans" w:hAnsi="Open Sans" w:cs="Open Sans"/>
          <w:sz w:val="18"/>
          <w:szCs w:val="18"/>
          <w:lang w:val="es-AR"/>
        </w:rPr>
        <w:t xml:space="preserve"> </w:t>
      </w:r>
    </w:p>
    <w:p w:rsidR="00E33F63"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00A070B1">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CA1796">
        <w:rPr>
          <w:rFonts w:ascii="Open Sans" w:hAnsi="Open Sans" w:cs="Open Sans"/>
          <w:sz w:val="18"/>
          <w:szCs w:val="18"/>
          <w:lang w:val="es-AR"/>
        </w:rPr>
        <w:t>Dirección General del Comedor Universitario Boulevard 120 N° 1451.-</w:t>
      </w:r>
    </w:p>
    <w:p w:rsidR="00CA1796" w:rsidRPr="003A4319" w:rsidRDefault="00CA179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w:t>
      </w:r>
      <w:r w:rsidR="00097CAF" w:rsidRPr="00097CAF">
        <w:rPr>
          <w:rFonts w:ascii="Open Sans" w:hAnsi="Open Sans" w:cs="Open Sans"/>
          <w:sz w:val="18"/>
          <w:szCs w:val="18"/>
          <w:lang w:val="es-AR"/>
        </w:rPr>
        <w:t xml:space="preserve"> </w:t>
      </w:r>
      <w:r w:rsidR="00097CAF" w:rsidRPr="003F7A28">
        <w:rPr>
          <w:rFonts w:ascii="Open Sans" w:hAnsi="Open Sans" w:cs="Open Sans"/>
          <w:sz w:val="18"/>
          <w:szCs w:val="18"/>
          <w:lang w:val="es-AR"/>
        </w:rPr>
        <w:t xml:space="preserve">Los comprobantes de pago deberán emitirse de conformidad con los requisitos exigidos por la </w:t>
      </w:r>
      <w:r w:rsidR="00097CAF" w:rsidRPr="00EE08BA">
        <w:rPr>
          <w:rFonts w:ascii="Open Sans" w:hAnsi="Open Sans" w:cs="Open Sans"/>
          <w:b/>
          <w:sz w:val="18"/>
          <w:szCs w:val="18"/>
          <w:lang w:val="es-AR"/>
        </w:rPr>
        <w:t>A.F.I.P</w:t>
      </w:r>
      <w:r w:rsidR="00097CAF">
        <w:rPr>
          <w:rFonts w:ascii="Open Sans" w:hAnsi="Open Sans" w:cs="Open Sans"/>
          <w:b/>
          <w:sz w:val="18"/>
          <w:szCs w:val="18"/>
          <w:lang w:val="es-AR"/>
        </w:rPr>
        <w:t xml:space="preserve">. </w:t>
      </w:r>
      <w:r w:rsidR="00097CAF" w:rsidRPr="00EE08BA">
        <w:rPr>
          <w:rFonts w:ascii="Open Sans" w:hAnsi="Open Sans" w:cs="Open Sans"/>
          <w:b/>
          <w:sz w:val="18"/>
          <w:szCs w:val="18"/>
          <w:lang w:val="es-AR"/>
        </w:rPr>
        <w:t>Debe adjuntarse la validación obtenida de la web AFIP</w:t>
      </w:r>
    </w:p>
    <w:p w:rsidR="008863D1" w:rsidRPr="00B66F5B" w:rsidRDefault="00D21CAB" w:rsidP="00416648">
      <w:pPr>
        <w:tabs>
          <w:tab w:val="left" w:pos="1950"/>
        </w:tabs>
        <w:spacing w:line="360" w:lineRule="auto"/>
        <w:jc w:val="both"/>
        <w:rPr>
          <w:rFonts w:ascii="Open Sans" w:hAnsi="Open Sans" w:cs="Open Sans"/>
          <w:sz w:val="18"/>
          <w:szCs w:val="18"/>
        </w:rPr>
      </w:pPr>
      <w:r w:rsidRPr="00F438CE">
        <w:rPr>
          <w:rFonts w:ascii="Open Sans" w:hAnsi="Open Sans" w:cs="Open Sans"/>
          <w:b/>
          <w:sz w:val="18"/>
          <w:szCs w:val="18"/>
          <w:u w:val="single"/>
          <w:lang w:val="es-AR"/>
        </w:rPr>
        <w:t>13.5-</w:t>
      </w:r>
      <w:r w:rsidR="00416648" w:rsidRPr="00F438CE">
        <w:rPr>
          <w:rFonts w:ascii="Open Sans" w:hAnsi="Open Sans" w:cs="Open Sans"/>
          <w:b/>
          <w:sz w:val="18"/>
          <w:szCs w:val="18"/>
          <w:u w:val="single"/>
        </w:rPr>
        <w:t xml:space="preserve"> </w:t>
      </w:r>
      <w:r w:rsidR="00B66F5B" w:rsidRPr="00F438CE">
        <w:rPr>
          <w:rFonts w:ascii="Open Sans" w:hAnsi="Open Sans" w:cs="Open Sans"/>
          <w:b/>
          <w:sz w:val="18"/>
          <w:szCs w:val="18"/>
          <w:u w:val="single"/>
        </w:rPr>
        <w:t xml:space="preserve">El </w:t>
      </w:r>
      <w:r w:rsidR="00F438CE" w:rsidRPr="00F438CE">
        <w:rPr>
          <w:rFonts w:ascii="Open Sans" w:hAnsi="Open Sans" w:cs="Open Sans"/>
          <w:b/>
          <w:sz w:val="18"/>
          <w:szCs w:val="18"/>
          <w:u w:val="single"/>
        </w:rPr>
        <w:t>adjudicatario</w:t>
      </w:r>
      <w:r w:rsidR="00B66F5B" w:rsidRPr="00F438CE">
        <w:rPr>
          <w:rFonts w:ascii="Open Sans" w:hAnsi="Open Sans" w:cs="Open Sans"/>
          <w:b/>
          <w:sz w:val="18"/>
          <w:szCs w:val="18"/>
          <w:u w:val="single"/>
        </w:rPr>
        <w:t xml:space="preserve"> tendrá la opción de solicitar un anticipo financiero </w:t>
      </w:r>
      <w:r w:rsidR="00F438CE" w:rsidRPr="00F438CE">
        <w:rPr>
          <w:rFonts w:ascii="Open Sans" w:hAnsi="Open Sans" w:cs="Open Sans"/>
          <w:b/>
          <w:sz w:val="18"/>
          <w:szCs w:val="18"/>
          <w:u w:val="single"/>
        </w:rPr>
        <w:t xml:space="preserve"> en oportunidad de la notificación del acto de adjudicación,  </w:t>
      </w:r>
      <w:r w:rsidR="00416648" w:rsidRPr="00F438CE">
        <w:rPr>
          <w:rFonts w:ascii="Open Sans" w:hAnsi="Open Sans" w:cs="Open Sans"/>
          <w:b/>
          <w:sz w:val="18"/>
          <w:szCs w:val="18"/>
          <w:u w:val="single"/>
        </w:rPr>
        <w:t>de hasta el cincuenta por ciento (50%) dentro de los siete (7) días contados a partir de la presentación de contragarantía y factura electrónica. El resto se realizará dentro de los quince (15) días contados a partir de la recepción de remito y factura debidamente conformados.</w:t>
      </w:r>
      <w:r w:rsidR="00416648" w:rsidRPr="00B66F5B">
        <w:rPr>
          <w:rFonts w:ascii="Open Sans" w:hAnsi="Open Sans" w:cs="Open Sans"/>
          <w:sz w:val="18"/>
          <w:szCs w:val="18"/>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1778B2" w:rsidRDefault="001778B2" w:rsidP="00011B4A">
      <w:pPr>
        <w:spacing w:line="360" w:lineRule="auto"/>
        <w:jc w:val="both"/>
        <w:rPr>
          <w:rFonts w:ascii="Open Sans" w:hAnsi="Open Sans" w:cs="Open Sans"/>
          <w:sz w:val="18"/>
          <w:szCs w:val="18"/>
          <w:lang w:val="es-AR"/>
        </w:rPr>
      </w:pPr>
    </w:p>
    <w:p w:rsidR="001778B2" w:rsidRDefault="001778B2" w:rsidP="00011B4A">
      <w:pPr>
        <w:spacing w:line="360" w:lineRule="auto"/>
        <w:jc w:val="both"/>
        <w:rPr>
          <w:rFonts w:ascii="Open Sans" w:hAnsi="Open Sans" w:cs="Open Sans"/>
          <w:sz w:val="18"/>
          <w:szCs w:val="18"/>
          <w:lang w:val="es-AR"/>
        </w:rPr>
      </w:pPr>
      <w:r w:rsidRPr="001778B2">
        <w:rPr>
          <w:rFonts w:ascii="Open Sans" w:hAnsi="Open Sans" w:cs="Open Sans"/>
          <w:b/>
          <w:sz w:val="18"/>
          <w:szCs w:val="18"/>
          <w:lang w:val="es-AR"/>
        </w:rPr>
        <w:t>Artículo 19° RECESO ESTIVAL</w:t>
      </w:r>
      <w:r>
        <w:rPr>
          <w:rFonts w:ascii="Open Sans" w:hAnsi="Open Sans" w:cs="Open Sans"/>
          <w:sz w:val="18"/>
          <w:szCs w:val="18"/>
          <w:lang w:val="es-AR"/>
        </w:rPr>
        <w:t>: Por Resolución N° 7227 de la UNLP se establece durante el mes de enero de 2020 el receso suspendiéndose durante ese periodo los términos legales y administrativos en el ámbito de la Universidad Nacional de La Plata.-</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36357645" r:id="rId14">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r w:rsidR="00A070B1" w:rsidRPr="003F7A28">
        <w:rPr>
          <w:rFonts w:ascii="Open Sans" w:hAnsi="Open Sans" w:cs="Open Sans"/>
          <w:sz w:val="18"/>
          <w:lang w:val="es-AR"/>
        </w:rPr>
        <w:t>UNLP. -</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r w:rsidR="00A070B1" w:rsidRPr="003F7A28">
        <w:rPr>
          <w:rFonts w:ascii="Open Sans" w:hAnsi="Open Sans" w:cs="Open Sans"/>
          <w:sz w:val="18"/>
          <w:szCs w:val="18"/>
          <w:lang w:val="es-AR"/>
        </w:rPr>
        <w:t>que,</w:t>
      </w:r>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w:t>
      </w:r>
      <w:r w:rsidR="00A070B1" w:rsidRPr="003F7A28">
        <w:rPr>
          <w:rFonts w:ascii="Open Sans" w:hAnsi="Open Sans" w:cs="Open Sans"/>
          <w:sz w:val="18"/>
          <w:lang w:val="es-AR"/>
        </w:rPr>
        <w:t>desestimará</w:t>
      </w:r>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A070B1"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A070B1"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5"/>
          <w:footerReference w:type="default" r:id="rId16"/>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36357646" r:id="rId17">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r w:rsidR="00A070B1" w:rsidRPr="003F7A28">
        <w:rPr>
          <w:rFonts w:ascii="Open Sans" w:hAnsi="Open Sans" w:cs="Open Sans"/>
          <w:sz w:val="18"/>
          <w:lang w:val="es-AR"/>
        </w:rPr>
        <w:t>notificará</w:t>
      </w:r>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36357647" r:id="rId18">
            <o:FieldCodes>\* MERGEFORMAT</o:FieldCodes>
          </o:OLEObject>
        </w:object>
      </w:r>
    </w:p>
    <w:p w:rsid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B66F5B" w:rsidRPr="00757583" w:rsidRDefault="00757583" w:rsidP="00757583">
      <w:pPr>
        <w:spacing w:line="360" w:lineRule="auto"/>
        <w:rPr>
          <w:rFonts w:ascii="Open Sans" w:hAnsi="Open Sans" w:cs="Open Sans"/>
          <w:b/>
          <w:sz w:val="18"/>
          <w:szCs w:val="18"/>
          <w:u w:val="single"/>
          <w:lang w:val="es-AR"/>
        </w:rPr>
      </w:pPr>
      <w:r w:rsidRPr="00757583">
        <w:rPr>
          <w:rFonts w:ascii="Open Sans" w:hAnsi="Open Sans" w:cs="Open Sans"/>
          <w:b/>
          <w:sz w:val="18"/>
          <w:szCs w:val="18"/>
          <w:u w:val="single"/>
          <w:lang w:val="es-AR"/>
        </w:rPr>
        <w:t>ITEM 1-CANTIDAD 1050 CAJAS:</w:t>
      </w:r>
    </w:p>
    <w:p w:rsidR="00757583" w:rsidRDefault="00757583" w:rsidP="00757583">
      <w:pPr>
        <w:spacing w:line="360" w:lineRule="auto"/>
        <w:rPr>
          <w:rFonts w:ascii="Open Sans" w:hAnsi="Open Sans" w:cs="Open Sans"/>
          <w:sz w:val="18"/>
          <w:szCs w:val="18"/>
          <w:lang w:val="es-AR"/>
        </w:rPr>
      </w:pPr>
      <w:r w:rsidRPr="00757583">
        <w:rPr>
          <w:rFonts w:ascii="Open Sans" w:hAnsi="Open Sans" w:cs="Open Sans"/>
          <w:sz w:val="18"/>
          <w:szCs w:val="18"/>
          <w:lang w:val="es-AR"/>
        </w:rPr>
        <w:t xml:space="preserve">Fideos tallarín </w:t>
      </w:r>
      <w:r w:rsidR="00055F9D">
        <w:rPr>
          <w:rFonts w:ascii="Open Sans" w:hAnsi="Open Sans" w:cs="Open Sans"/>
          <w:sz w:val="18"/>
          <w:szCs w:val="18"/>
          <w:lang w:val="es-AR"/>
        </w:rPr>
        <w:t>al huevo harina 0000,</w:t>
      </w:r>
      <w:r w:rsidR="00055F9D" w:rsidRPr="00757583">
        <w:rPr>
          <w:rFonts w:ascii="Open Sans" w:hAnsi="Open Sans" w:cs="Open Sans"/>
          <w:sz w:val="18"/>
          <w:szCs w:val="18"/>
          <w:lang w:val="es-AR"/>
        </w:rPr>
        <w:t xml:space="preserve"> de</w:t>
      </w:r>
      <w:r w:rsidRPr="00757583">
        <w:rPr>
          <w:rFonts w:ascii="Open Sans" w:hAnsi="Open Sans" w:cs="Open Sans"/>
          <w:sz w:val="18"/>
          <w:szCs w:val="18"/>
          <w:lang w:val="es-AR"/>
        </w:rPr>
        <w:t xml:space="preserve"> 500 grs</w:t>
      </w:r>
      <w:r w:rsidR="00055F9D">
        <w:rPr>
          <w:rFonts w:ascii="Open Sans" w:hAnsi="Open Sans" w:cs="Open Sans"/>
          <w:sz w:val="18"/>
          <w:szCs w:val="18"/>
          <w:lang w:val="es-AR"/>
        </w:rPr>
        <w:t>.  P</w:t>
      </w:r>
      <w:r w:rsidRPr="00757583">
        <w:rPr>
          <w:rFonts w:ascii="Open Sans" w:hAnsi="Open Sans" w:cs="Open Sans"/>
          <w:sz w:val="18"/>
          <w:szCs w:val="18"/>
          <w:lang w:val="es-AR"/>
        </w:rPr>
        <w:t>resentación bultos de 20 paquetes cada uno.-</w:t>
      </w:r>
    </w:p>
    <w:p w:rsidR="00757583" w:rsidRDefault="00757583" w:rsidP="00757583">
      <w:pPr>
        <w:spacing w:line="360" w:lineRule="auto"/>
        <w:rPr>
          <w:rFonts w:ascii="Open Sans" w:hAnsi="Open Sans" w:cs="Open Sans"/>
          <w:sz w:val="18"/>
          <w:szCs w:val="18"/>
          <w:lang w:val="es-AR"/>
        </w:rPr>
      </w:pPr>
    </w:p>
    <w:p w:rsidR="00757583" w:rsidRPr="00757583" w:rsidRDefault="00757583" w:rsidP="00757583">
      <w:pPr>
        <w:spacing w:line="360" w:lineRule="auto"/>
        <w:rPr>
          <w:rFonts w:ascii="Open Sans" w:hAnsi="Open Sans" w:cs="Open Sans"/>
          <w:b/>
          <w:sz w:val="18"/>
          <w:szCs w:val="18"/>
          <w:u w:val="single"/>
          <w:lang w:val="es-AR"/>
        </w:rPr>
      </w:pPr>
      <w:r w:rsidRPr="00757583">
        <w:rPr>
          <w:rFonts w:ascii="Open Sans" w:hAnsi="Open Sans" w:cs="Open Sans"/>
          <w:b/>
          <w:sz w:val="18"/>
          <w:szCs w:val="18"/>
          <w:u w:val="single"/>
          <w:lang w:val="es-AR"/>
        </w:rPr>
        <w:t>ITEM 2-CANTIDAD 1.495</w:t>
      </w:r>
    </w:p>
    <w:p w:rsidR="00055F9D" w:rsidRPr="00055F9D" w:rsidRDefault="00757583" w:rsidP="00055F9D">
      <w:pPr>
        <w:spacing w:line="360" w:lineRule="auto"/>
        <w:rPr>
          <w:rFonts w:ascii="Open Sans" w:hAnsi="Open Sans" w:cs="Open Sans"/>
          <w:sz w:val="18"/>
          <w:szCs w:val="18"/>
          <w:lang w:val="es-AR"/>
        </w:rPr>
      </w:pPr>
      <w:r>
        <w:rPr>
          <w:rFonts w:ascii="Open Sans" w:hAnsi="Open Sans" w:cs="Open Sans"/>
          <w:sz w:val="18"/>
          <w:szCs w:val="18"/>
          <w:lang w:val="es-AR"/>
        </w:rPr>
        <w:t xml:space="preserve">Paquetes de arroz </w:t>
      </w:r>
      <w:r w:rsidR="00055F9D" w:rsidRPr="00055F9D">
        <w:rPr>
          <w:rFonts w:ascii="Open Sans" w:hAnsi="Open Sans" w:cs="Open Sans"/>
          <w:sz w:val="18"/>
          <w:szCs w:val="18"/>
          <w:lang w:val="es-AR"/>
        </w:rPr>
        <w:t>parboil largo fino, cal</w:t>
      </w:r>
      <w:r w:rsidR="00055F9D">
        <w:rPr>
          <w:rFonts w:ascii="Open Sans" w:hAnsi="Open Sans" w:cs="Open Sans"/>
          <w:sz w:val="18"/>
          <w:szCs w:val="18"/>
          <w:lang w:val="es-AR"/>
        </w:rPr>
        <w:t xml:space="preserve">idad 0000. Libre de gluten. Sin </w:t>
      </w:r>
      <w:r w:rsidR="00055F9D" w:rsidRPr="00055F9D">
        <w:rPr>
          <w:rFonts w:ascii="Open Sans" w:hAnsi="Open Sans" w:cs="Open Sans"/>
          <w:sz w:val="18"/>
          <w:szCs w:val="18"/>
          <w:lang w:val="es-AR"/>
        </w:rPr>
        <w:t>TACC</w:t>
      </w:r>
      <w:r w:rsidR="00055F9D">
        <w:rPr>
          <w:rFonts w:ascii="Open Sans" w:hAnsi="Open Sans" w:cs="Open Sans"/>
          <w:sz w:val="18"/>
          <w:szCs w:val="18"/>
          <w:lang w:val="es-AR"/>
        </w:rPr>
        <w:t xml:space="preserve">, </w:t>
      </w:r>
      <w:r w:rsidR="00055F9D" w:rsidRPr="00055F9D">
        <w:rPr>
          <w:rFonts w:ascii="Open Sans" w:hAnsi="Open Sans" w:cs="Open Sans"/>
          <w:sz w:val="18"/>
          <w:szCs w:val="18"/>
          <w:lang w:val="es-AR"/>
        </w:rPr>
        <w:t xml:space="preserve"> que no se pase ni se pegue</w:t>
      </w:r>
      <w:r w:rsidR="00055F9D">
        <w:rPr>
          <w:rFonts w:ascii="Open Sans" w:hAnsi="Open Sans" w:cs="Open Sans"/>
          <w:sz w:val="18"/>
          <w:szCs w:val="18"/>
          <w:lang w:val="es-AR"/>
        </w:rPr>
        <w:t xml:space="preserve"> bolsas por 5 kg c/u.-</w:t>
      </w:r>
      <w:r w:rsidR="00055F9D" w:rsidRPr="00055F9D">
        <w:rPr>
          <w:rFonts w:ascii="Open Sans" w:hAnsi="Open Sans" w:cs="Open Sans"/>
          <w:sz w:val="18"/>
          <w:szCs w:val="18"/>
          <w:lang w:val="es-AR"/>
        </w:rPr>
        <w:t>.</w:t>
      </w:r>
    </w:p>
    <w:p w:rsidR="00757583" w:rsidRPr="00757583" w:rsidRDefault="00055F9D" w:rsidP="00055F9D">
      <w:pPr>
        <w:spacing w:line="360" w:lineRule="auto"/>
        <w:rPr>
          <w:rFonts w:ascii="Open Sans" w:hAnsi="Open Sans" w:cs="Open Sans"/>
          <w:sz w:val="18"/>
          <w:szCs w:val="18"/>
          <w:lang w:val="es-AR"/>
        </w:rPr>
      </w:pPr>
      <w:r w:rsidRPr="00055F9D">
        <w:rPr>
          <w:rFonts w:ascii="Open Sans" w:hAnsi="Open Sans" w:cs="Open Sans"/>
          <w:sz w:val="18"/>
          <w:szCs w:val="18"/>
          <w:lang w:val="es-AR"/>
        </w:rPr>
        <w:t>Tipo: Gallo, Máximo o Cóndo</w:t>
      </w:r>
      <w:r>
        <w:rPr>
          <w:rFonts w:ascii="Open Sans" w:hAnsi="Open Sans" w:cs="Open Sans"/>
          <w:sz w:val="18"/>
          <w:szCs w:val="18"/>
          <w:lang w:val="es-AR"/>
        </w:rPr>
        <w:t>r.</w:t>
      </w:r>
    </w:p>
    <w:p w:rsidR="00757583" w:rsidRDefault="00757583" w:rsidP="00F523E6">
      <w:pPr>
        <w:spacing w:line="360" w:lineRule="auto"/>
        <w:jc w:val="center"/>
        <w:rPr>
          <w:rFonts w:ascii="Open Sans" w:hAnsi="Open Sans" w:cs="Open Sans"/>
          <w:b/>
          <w:sz w:val="18"/>
          <w:szCs w:val="18"/>
          <w:lang w:val="es-AR"/>
        </w:rPr>
      </w:pPr>
    </w:p>
    <w:p w:rsidR="00A56A77" w:rsidRPr="00A56A77" w:rsidRDefault="00B66F5B" w:rsidP="00A56A77">
      <w:pPr>
        <w:spacing w:line="360" w:lineRule="auto"/>
        <w:rPr>
          <w:rFonts w:ascii="Open Sans" w:hAnsi="Open Sans" w:cs="Open Sans"/>
          <w:sz w:val="18"/>
          <w:szCs w:val="18"/>
          <w:lang w:val="es-AR"/>
        </w:rPr>
      </w:pPr>
      <w:r w:rsidRPr="00A56A77">
        <w:rPr>
          <w:rFonts w:ascii="Open Sans" w:hAnsi="Open Sans" w:cs="Open Sans"/>
          <w:sz w:val="20"/>
          <w:szCs w:val="18"/>
          <w:lang w:val="es-AR"/>
        </w:rPr>
        <w:t>Pr</w:t>
      </w:r>
      <w:r w:rsidR="00A56A77" w:rsidRPr="00A56A77">
        <w:rPr>
          <w:rFonts w:ascii="Open Sans" w:hAnsi="Open Sans" w:cs="Open Sans"/>
          <w:sz w:val="18"/>
          <w:szCs w:val="18"/>
          <w:lang w:val="es-AR"/>
        </w:rPr>
        <w:t>esentar muestra d</w:t>
      </w:r>
      <w:r w:rsidR="00A56A77">
        <w:rPr>
          <w:rFonts w:ascii="Open Sans" w:hAnsi="Open Sans" w:cs="Open Sans"/>
          <w:sz w:val="18"/>
          <w:szCs w:val="18"/>
          <w:lang w:val="es-AR"/>
        </w:rPr>
        <w:t>e</w:t>
      </w:r>
      <w:r w:rsidRPr="00A56A77">
        <w:rPr>
          <w:rFonts w:ascii="Open Sans" w:hAnsi="Open Sans" w:cs="Open Sans"/>
          <w:sz w:val="18"/>
          <w:szCs w:val="18"/>
          <w:lang w:val="es-AR"/>
        </w:rPr>
        <w:t xml:space="preserve"> los ítems en </w:t>
      </w:r>
      <w:r w:rsidR="00BF6A49">
        <w:rPr>
          <w:rFonts w:ascii="Open Sans" w:hAnsi="Open Sans" w:cs="Open Sans"/>
          <w:sz w:val="18"/>
          <w:szCs w:val="18"/>
          <w:lang w:val="es-AR"/>
        </w:rPr>
        <w:t>la Dirección de Compras y Contrataciones de Presidencia Entrepiso oficina 9, 7-776</w:t>
      </w:r>
      <w:r w:rsidR="00A56A77">
        <w:rPr>
          <w:rFonts w:ascii="Open Sans" w:hAnsi="Open Sans" w:cs="Open Sans"/>
          <w:sz w:val="18"/>
          <w:szCs w:val="18"/>
          <w:lang w:val="es-AR"/>
        </w:rPr>
        <w:t xml:space="preserve">.  </w:t>
      </w:r>
      <w:r w:rsidR="00A56A77" w:rsidRPr="00A56A77">
        <w:rPr>
          <w:rFonts w:ascii="Open Sans" w:hAnsi="Open Sans" w:cs="Open Sans"/>
          <w:sz w:val="18"/>
          <w:szCs w:val="18"/>
          <w:lang w:val="es-AR"/>
        </w:rPr>
        <w:t xml:space="preserve">Las muestras deberán indicar en forma visible los datos del procedimiento de selección al que correspondan y la fecha y hora de apertura de las ofertas. </w:t>
      </w:r>
      <w:r w:rsidR="00A56A77">
        <w:rPr>
          <w:rFonts w:ascii="Open Sans" w:hAnsi="Open Sans" w:cs="Open Sans"/>
          <w:sz w:val="18"/>
          <w:szCs w:val="18"/>
          <w:lang w:val="es-AR"/>
        </w:rPr>
        <w:t xml:space="preserve">En el </w:t>
      </w:r>
      <w:r w:rsidR="00A56A77" w:rsidRPr="00A56A77">
        <w:rPr>
          <w:rFonts w:ascii="Open Sans" w:hAnsi="Open Sans" w:cs="Open Sans"/>
          <w:sz w:val="18"/>
          <w:szCs w:val="18"/>
          <w:lang w:val="es-AR"/>
        </w:rPr>
        <w:t xml:space="preserve">interior del sobre, caja o paquete que las contenga el oferente deberá consignar su nombre o razón social. </w:t>
      </w:r>
    </w:p>
    <w:p w:rsidR="00A56A77" w:rsidRPr="00A56A77" w:rsidRDefault="00A56A77" w:rsidP="00A56A77">
      <w:pPr>
        <w:spacing w:line="360" w:lineRule="auto"/>
        <w:rPr>
          <w:rFonts w:ascii="Open Sans" w:hAnsi="Open Sans" w:cs="Open Sans"/>
          <w:sz w:val="18"/>
          <w:szCs w:val="18"/>
          <w:lang w:val="es-AR"/>
        </w:rPr>
      </w:pPr>
      <w:r w:rsidRPr="00A56A77">
        <w:rPr>
          <w:rFonts w:ascii="Open Sans" w:hAnsi="Open Sans" w:cs="Open Sans"/>
          <w:sz w:val="18"/>
          <w:szCs w:val="18"/>
          <w:lang w:val="es-AR"/>
        </w:rPr>
        <w:t xml:space="preserve"> Las muestras correspondientes a los artículos adjudicados, quedarán en poder de la </w:t>
      </w:r>
      <w:r>
        <w:rPr>
          <w:rFonts w:ascii="Open Sans" w:hAnsi="Open Sans" w:cs="Open Sans"/>
          <w:sz w:val="18"/>
          <w:szCs w:val="18"/>
          <w:lang w:val="es-AR"/>
        </w:rPr>
        <w:t>UNLP</w:t>
      </w:r>
      <w:r w:rsidRPr="00A56A77">
        <w:rPr>
          <w:rFonts w:ascii="Open Sans" w:hAnsi="Open Sans" w:cs="Open Sans"/>
          <w:sz w:val="18"/>
          <w:szCs w:val="18"/>
          <w:lang w:val="es-AR"/>
        </w:rPr>
        <w:t xml:space="preserve"> para ser cotejadas con los que entregue oportunamente el adjudicatario. Cumplido el contrato, quedarán a disposición del adjudicatario por el plazo de DOS (2) meses a contar desde la última conformidad de recepción. De no procederse a su retiro, vencido el plazo estipulado precedentemente, las muestras pasarán a ser propiedad de la jurisdicción o entidad contratante, sin cargo. </w:t>
      </w:r>
    </w:p>
    <w:p w:rsidR="00A56A77" w:rsidRPr="00A56A77" w:rsidRDefault="00A56A77" w:rsidP="00A56A77">
      <w:pPr>
        <w:spacing w:line="360" w:lineRule="auto"/>
        <w:rPr>
          <w:rFonts w:ascii="Open Sans" w:hAnsi="Open Sans" w:cs="Open Sans"/>
          <w:sz w:val="18"/>
          <w:szCs w:val="18"/>
          <w:lang w:val="es-AR"/>
        </w:rPr>
      </w:pPr>
      <w:r w:rsidRPr="00A56A77">
        <w:rPr>
          <w:rFonts w:ascii="Open Sans" w:hAnsi="Open Sans" w:cs="Open Sans"/>
          <w:sz w:val="18"/>
          <w:szCs w:val="18"/>
          <w:lang w:val="es-AR"/>
        </w:rPr>
        <w:t xml:space="preserve">Las muestras presentadas por aquellos oferentes que no hubiesen resultado adjudicatarios quedarán a su disposición para el retiro hasta DOS (2) meses después de comunicado el acto administrativo de finalización del procedimiento. En el caso en que no pasaran a retirarlas en el plazo fijado las muestras pasarán a ser propiedad de la jurisdicción o entidad contratante, sin cargo. </w:t>
      </w:r>
    </w:p>
    <w:p w:rsidR="00A56A77" w:rsidRPr="00A56A77" w:rsidRDefault="00A56A77" w:rsidP="00A56A77">
      <w:pPr>
        <w:spacing w:line="360" w:lineRule="auto"/>
        <w:rPr>
          <w:rFonts w:ascii="Open Sans" w:hAnsi="Open Sans" w:cs="Open Sans"/>
          <w:sz w:val="18"/>
          <w:szCs w:val="18"/>
          <w:lang w:val="es-AR"/>
        </w:rPr>
      </w:pPr>
      <w:r w:rsidRPr="00A56A77">
        <w:rPr>
          <w:rFonts w:ascii="Open Sans" w:hAnsi="Open Sans" w:cs="Open Sans"/>
          <w:sz w:val="18"/>
          <w:szCs w:val="18"/>
          <w:lang w:val="es-AR"/>
        </w:rPr>
        <w:t>Si existiera posibilidad que un oferente que no ha resultado adjudicatario en primer término, lo sea con posterioridad, por haberse producido algún hecho que implique la adjudicación a quien siga en orden de mérito,</w:t>
      </w:r>
      <w:r>
        <w:rPr>
          <w:rFonts w:ascii="Open Sans" w:hAnsi="Open Sans" w:cs="Open Sans"/>
          <w:sz w:val="18"/>
          <w:szCs w:val="18"/>
          <w:lang w:val="es-AR"/>
        </w:rPr>
        <w:t xml:space="preserve"> la UNLP </w:t>
      </w:r>
      <w:r w:rsidRPr="00A56A77">
        <w:rPr>
          <w:rFonts w:ascii="Open Sans" w:hAnsi="Open Sans" w:cs="Open Sans"/>
          <w:sz w:val="18"/>
          <w:szCs w:val="18"/>
          <w:lang w:val="es-AR"/>
        </w:rPr>
        <w:t>podrá retener las muestras presentadas por los no adjudicatarios por más tiempo y una vez transcurrido el plazo en que exista la posibilidad de adjudicar a quien siga en orden de mérito, deberá comunicar al interesado que las muestras quedaron a su disposición para el retiro por el término de DOS(2) meses. De no procederse a su retiro, vencido dicho plazo las muestras pasarán a ser propiedad de la jurisdicción o entidad contratante, sin cargo.</w:t>
      </w:r>
    </w:p>
    <w:p w:rsidR="00A24730" w:rsidRDefault="00A24730"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lastRenderedPageBreak/>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36357648" r:id="rId19">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B66F5B">
        <w:rPr>
          <w:rFonts w:ascii="Open Sans" w:hAnsi="Open Sans" w:cs="Open Sans"/>
          <w:b/>
          <w:sz w:val="20"/>
          <w:szCs w:val="20"/>
          <w:lang w:val="es-AR"/>
        </w:rPr>
        <w:t>LICITACION PRIVADA DE ETAPA UNICA NACIONAL</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422CA1">
        <w:rPr>
          <w:rFonts w:ascii="Open Sans" w:hAnsi="Open Sans" w:cs="Open Sans"/>
          <w:b/>
          <w:sz w:val="20"/>
          <w:szCs w:val="20"/>
          <w:lang w:val="es-AR"/>
        </w:rPr>
        <w:t>30</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3F35AE"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3F35AE">
        <w:rPr>
          <w:rFonts w:ascii="Open Sans" w:hAnsi="Open Sans" w:cs="Open Sans"/>
          <w:caps/>
          <w:sz w:val="20"/>
          <w:szCs w:val="20"/>
        </w:rPr>
        <w:t xml:space="preserve">: </w:t>
      </w:r>
      <w:r w:rsidR="00B66F5B">
        <w:rPr>
          <w:rFonts w:ascii="Open Sans" w:hAnsi="Open Sans" w:cs="Open Sans"/>
          <w:caps/>
          <w:sz w:val="20"/>
          <w:szCs w:val="20"/>
        </w:rPr>
        <w:t>LICITACION PRIVADA DE ETAPA UNICA NACIONAL</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422CA1">
        <w:rPr>
          <w:rFonts w:ascii="Open Sans" w:hAnsi="Open Sans" w:cs="Open Sans"/>
          <w:caps/>
          <w:sz w:val="20"/>
          <w:szCs w:val="20"/>
        </w:rPr>
        <w:t>30</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B66F5B">
        <w:rPr>
          <w:rFonts w:ascii="Open Sans" w:hAnsi="Open Sans" w:cs="Open Sans"/>
          <w:caps/>
          <w:sz w:val="20"/>
          <w:szCs w:val="20"/>
        </w:rPr>
        <w:t>100-3230</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7C3826" w:rsidRPr="003F7A28">
        <w:rPr>
          <w:rFonts w:ascii="Open Sans" w:hAnsi="Open Sans" w:cs="Open Sans"/>
          <w:caps/>
          <w:sz w:val="20"/>
          <w:szCs w:val="20"/>
        </w:rPr>
        <w:t>……</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B66F5B">
        <w:rPr>
          <w:rFonts w:ascii="Open Sans" w:hAnsi="Open Sans" w:cs="Open Sans"/>
          <w:caps/>
          <w:sz w:val="20"/>
          <w:szCs w:val="20"/>
        </w:rPr>
        <w:t>LICITACION PRIVADA DE ETAPA UNCIA NACIONAL</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422CA1">
        <w:rPr>
          <w:rFonts w:ascii="Open Sans" w:hAnsi="Open Sans" w:cs="Open Sans"/>
          <w:caps/>
          <w:sz w:val="20"/>
          <w:szCs w:val="20"/>
        </w:rPr>
        <w:t xml:space="preserve"> 30/19</w:t>
      </w:r>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w:t>
      </w:r>
      <w:r w:rsidR="003F35AE">
        <w:rPr>
          <w:rFonts w:ascii="Open Sans" w:hAnsi="Open Sans" w:cs="Open Sans"/>
          <w:caps/>
          <w:sz w:val="20"/>
          <w:szCs w:val="20"/>
        </w:rPr>
        <w:t xml:space="preserve">A LA </w:t>
      </w:r>
      <w:r w:rsidR="00FC386D">
        <w:rPr>
          <w:rFonts w:ascii="Open Sans" w:hAnsi="Open Sans" w:cs="Open Sans"/>
          <w:caps/>
          <w:sz w:val="20"/>
          <w:szCs w:val="20"/>
        </w:rPr>
        <w:t xml:space="preserve">ADQUISICION DE </w:t>
      </w:r>
      <w:r w:rsidR="00B66F5B">
        <w:rPr>
          <w:rFonts w:ascii="Open Sans" w:hAnsi="Open Sans" w:cs="Open Sans"/>
          <w:caps/>
          <w:sz w:val="20"/>
          <w:szCs w:val="20"/>
        </w:rPr>
        <w:t>ALIMENTOS SECOS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BF6A49">
        <w:rPr>
          <w:rFonts w:ascii="Open Sans" w:hAnsi="Open Sans" w:cs="Open Sans"/>
          <w:caps/>
          <w:sz w:val="20"/>
          <w:szCs w:val="20"/>
        </w:rPr>
        <w:t>04/02/2020, 12:00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D1" w:rsidRDefault="002E56D1">
      <w:r>
        <w:separator/>
      </w:r>
    </w:p>
  </w:endnote>
  <w:endnote w:type="continuationSeparator" w:id="0">
    <w:p w:rsidR="002E56D1" w:rsidRDefault="002E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A15" w:rsidRDefault="00D26A15"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4756">
      <w:rPr>
        <w:rStyle w:val="Nmerodepgina"/>
        <w:noProof/>
      </w:rPr>
      <w:t>1</w:t>
    </w:r>
    <w:r>
      <w:rPr>
        <w:rStyle w:val="Nmerodepgina"/>
      </w:rPr>
      <w:fldChar w:fldCharType="end"/>
    </w:r>
  </w:p>
  <w:p w:rsidR="00D26A15" w:rsidRDefault="00D26A15"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 w:rsidR="00D26A15" w:rsidRDefault="00D26A1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Piedepgina"/>
      <w:jc w:val="right"/>
    </w:pPr>
    <w:r>
      <w:fldChar w:fldCharType="begin"/>
    </w:r>
    <w:r>
      <w:instrText>PAGE   \* MERGEFORMAT</w:instrText>
    </w:r>
    <w:r>
      <w:fldChar w:fldCharType="separate"/>
    </w:r>
    <w:r w:rsidR="006C4756">
      <w:rPr>
        <w:noProof/>
      </w:rPr>
      <w:t>20</w:t>
    </w:r>
    <w:r>
      <w:fldChar w:fldCharType="end"/>
    </w:r>
  </w:p>
  <w:p w:rsidR="00D26A15" w:rsidRDefault="00D26A15">
    <w:pPr>
      <w:pStyle w:val="Piedepgina"/>
      <w:jc w:val="right"/>
    </w:pPr>
  </w:p>
  <w:p w:rsidR="00D26A15" w:rsidRDefault="00D26A1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D1" w:rsidRDefault="002E56D1">
      <w:r>
        <w:separator/>
      </w:r>
    </w:p>
  </w:footnote>
  <w:footnote w:type="continuationSeparator" w:id="0">
    <w:p w:rsidR="002E56D1" w:rsidRDefault="002E5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Encabezado"/>
    </w:pPr>
  </w:p>
  <w:p w:rsidR="00D26A15" w:rsidRDefault="00D26A15">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26A15" w:rsidRDefault="00D26A15">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26A15" w:rsidRDefault="00D26A15"/>
  <w:p w:rsidR="00D26A15" w:rsidRDefault="00D26A1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Pr="00610EF1" w:rsidRDefault="00D26A15" w:rsidP="00610EF1">
    <w:pPr>
      <w:pStyle w:val="Encabezado"/>
    </w:pPr>
  </w:p>
  <w:p w:rsidR="00D26A15" w:rsidRDefault="00D26A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B4B"/>
    <w:rsid w:val="00045FAA"/>
    <w:rsid w:val="00047B84"/>
    <w:rsid w:val="00055033"/>
    <w:rsid w:val="0005585C"/>
    <w:rsid w:val="00055F9D"/>
    <w:rsid w:val="000570BE"/>
    <w:rsid w:val="00057270"/>
    <w:rsid w:val="000609D5"/>
    <w:rsid w:val="00060F8A"/>
    <w:rsid w:val="000611D9"/>
    <w:rsid w:val="0006178E"/>
    <w:rsid w:val="00061DA2"/>
    <w:rsid w:val="00062D7A"/>
    <w:rsid w:val="0006317F"/>
    <w:rsid w:val="00063329"/>
    <w:rsid w:val="00065DB2"/>
    <w:rsid w:val="00065F4C"/>
    <w:rsid w:val="00066B26"/>
    <w:rsid w:val="000716DE"/>
    <w:rsid w:val="00072C4A"/>
    <w:rsid w:val="00072DAF"/>
    <w:rsid w:val="0007433D"/>
    <w:rsid w:val="00075599"/>
    <w:rsid w:val="00075718"/>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CAF"/>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5760C"/>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778B2"/>
    <w:rsid w:val="00180AE7"/>
    <w:rsid w:val="00181AD7"/>
    <w:rsid w:val="001821D8"/>
    <w:rsid w:val="0018563C"/>
    <w:rsid w:val="00185818"/>
    <w:rsid w:val="00185D32"/>
    <w:rsid w:val="00186088"/>
    <w:rsid w:val="00191EEF"/>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1C0"/>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6528"/>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172D"/>
    <w:rsid w:val="0028305D"/>
    <w:rsid w:val="002834FB"/>
    <w:rsid w:val="00283994"/>
    <w:rsid w:val="00285489"/>
    <w:rsid w:val="00287D21"/>
    <w:rsid w:val="002900ED"/>
    <w:rsid w:val="002904CF"/>
    <w:rsid w:val="002913D4"/>
    <w:rsid w:val="002915F2"/>
    <w:rsid w:val="00291BAF"/>
    <w:rsid w:val="002938EE"/>
    <w:rsid w:val="00294ED5"/>
    <w:rsid w:val="002954AE"/>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56D1"/>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D43"/>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D023F"/>
    <w:rsid w:val="003D026A"/>
    <w:rsid w:val="003D1ADC"/>
    <w:rsid w:val="003D2462"/>
    <w:rsid w:val="003D46B0"/>
    <w:rsid w:val="003D5DD2"/>
    <w:rsid w:val="003D6742"/>
    <w:rsid w:val="003D6ACA"/>
    <w:rsid w:val="003D7AD3"/>
    <w:rsid w:val="003D7BF5"/>
    <w:rsid w:val="003D7F35"/>
    <w:rsid w:val="003E0867"/>
    <w:rsid w:val="003E1AAF"/>
    <w:rsid w:val="003E24C6"/>
    <w:rsid w:val="003E5E4F"/>
    <w:rsid w:val="003F04A8"/>
    <w:rsid w:val="003F14ED"/>
    <w:rsid w:val="003F1786"/>
    <w:rsid w:val="003F1BAF"/>
    <w:rsid w:val="003F35AE"/>
    <w:rsid w:val="003F3D7E"/>
    <w:rsid w:val="003F59EC"/>
    <w:rsid w:val="003F5CFD"/>
    <w:rsid w:val="003F71AF"/>
    <w:rsid w:val="003F7953"/>
    <w:rsid w:val="003F7A28"/>
    <w:rsid w:val="00401ED8"/>
    <w:rsid w:val="00402556"/>
    <w:rsid w:val="00404352"/>
    <w:rsid w:val="00404F2B"/>
    <w:rsid w:val="0040693E"/>
    <w:rsid w:val="00407464"/>
    <w:rsid w:val="004075A5"/>
    <w:rsid w:val="004136E4"/>
    <w:rsid w:val="0041542C"/>
    <w:rsid w:val="0041643C"/>
    <w:rsid w:val="00416648"/>
    <w:rsid w:val="004209AA"/>
    <w:rsid w:val="00420E00"/>
    <w:rsid w:val="00421BD0"/>
    <w:rsid w:val="00422CA1"/>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4501"/>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33F1"/>
    <w:rsid w:val="006251C9"/>
    <w:rsid w:val="00625903"/>
    <w:rsid w:val="00630976"/>
    <w:rsid w:val="00631AAF"/>
    <w:rsid w:val="00632393"/>
    <w:rsid w:val="00636FF9"/>
    <w:rsid w:val="00637010"/>
    <w:rsid w:val="00642815"/>
    <w:rsid w:val="00642F0C"/>
    <w:rsid w:val="00644AA4"/>
    <w:rsid w:val="006461E3"/>
    <w:rsid w:val="00646989"/>
    <w:rsid w:val="00646D9C"/>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112"/>
    <w:rsid w:val="006A6CE4"/>
    <w:rsid w:val="006B256F"/>
    <w:rsid w:val="006B2EDB"/>
    <w:rsid w:val="006B3143"/>
    <w:rsid w:val="006B3249"/>
    <w:rsid w:val="006B3467"/>
    <w:rsid w:val="006C05AC"/>
    <w:rsid w:val="006C0CCE"/>
    <w:rsid w:val="006C2258"/>
    <w:rsid w:val="006C4134"/>
    <w:rsid w:val="006C4756"/>
    <w:rsid w:val="006C4A23"/>
    <w:rsid w:val="006C5383"/>
    <w:rsid w:val="006C589D"/>
    <w:rsid w:val="006D5179"/>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57583"/>
    <w:rsid w:val="00760A1D"/>
    <w:rsid w:val="00761B4F"/>
    <w:rsid w:val="0076272D"/>
    <w:rsid w:val="00762934"/>
    <w:rsid w:val="00763219"/>
    <w:rsid w:val="007643BF"/>
    <w:rsid w:val="00770051"/>
    <w:rsid w:val="007702C1"/>
    <w:rsid w:val="00770FFE"/>
    <w:rsid w:val="00771914"/>
    <w:rsid w:val="00772C68"/>
    <w:rsid w:val="007730C4"/>
    <w:rsid w:val="0077373D"/>
    <w:rsid w:val="00774538"/>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3826"/>
    <w:rsid w:val="007C4D99"/>
    <w:rsid w:val="007C5461"/>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3D62"/>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3B45"/>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17106"/>
    <w:rsid w:val="0092323E"/>
    <w:rsid w:val="00926848"/>
    <w:rsid w:val="00927A34"/>
    <w:rsid w:val="00927F73"/>
    <w:rsid w:val="00930B93"/>
    <w:rsid w:val="00931BB7"/>
    <w:rsid w:val="009325AA"/>
    <w:rsid w:val="0093728F"/>
    <w:rsid w:val="0094117E"/>
    <w:rsid w:val="0094486A"/>
    <w:rsid w:val="00944A85"/>
    <w:rsid w:val="009459DE"/>
    <w:rsid w:val="00947BE5"/>
    <w:rsid w:val="0095054E"/>
    <w:rsid w:val="0095076A"/>
    <w:rsid w:val="0095158C"/>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E7847"/>
    <w:rsid w:val="009F0F63"/>
    <w:rsid w:val="009F517C"/>
    <w:rsid w:val="009F529D"/>
    <w:rsid w:val="00A00ED4"/>
    <w:rsid w:val="00A0469D"/>
    <w:rsid w:val="00A05E3B"/>
    <w:rsid w:val="00A06DB8"/>
    <w:rsid w:val="00A070B1"/>
    <w:rsid w:val="00A120F1"/>
    <w:rsid w:val="00A124A6"/>
    <w:rsid w:val="00A13081"/>
    <w:rsid w:val="00A13B9A"/>
    <w:rsid w:val="00A15A7C"/>
    <w:rsid w:val="00A2047D"/>
    <w:rsid w:val="00A20E03"/>
    <w:rsid w:val="00A22E24"/>
    <w:rsid w:val="00A23DD0"/>
    <w:rsid w:val="00A24141"/>
    <w:rsid w:val="00A2453A"/>
    <w:rsid w:val="00A24730"/>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6A77"/>
    <w:rsid w:val="00A57564"/>
    <w:rsid w:val="00A60A2C"/>
    <w:rsid w:val="00A616A7"/>
    <w:rsid w:val="00A624E7"/>
    <w:rsid w:val="00A63E0C"/>
    <w:rsid w:val="00A64B10"/>
    <w:rsid w:val="00A66D8E"/>
    <w:rsid w:val="00A710BC"/>
    <w:rsid w:val="00A73223"/>
    <w:rsid w:val="00A74705"/>
    <w:rsid w:val="00A81D98"/>
    <w:rsid w:val="00A83152"/>
    <w:rsid w:val="00A85278"/>
    <w:rsid w:val="00A86154"/>
    <w:rsid w:val="00A86DA5"/>
    <w:rsid w:val="00A94840"/>
    <w:rsid w:val="00A97C9F"/>
    <w:rsid w:val="00AA1D2E"/>
    <w:rsid w:val="00AA1E5A"/>
    <w:rsid w:val="00AA479F"/>
    <w:rsid w:val="00AA5FA6"/>
    <w:rsid w:val="00AA63E2"/>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1C0"/>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6F5B"/>
    <w:rsid w:val="00B67097"/>
    <w:rsid w:val="00B67741"/>
    <w:rsid w:val="00B70FD7"/>
    <w:rsid w:val="00B74737"/>
    <w:rsid w:val="00B74A93"/>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34"/>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6A49"/>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85D81"/>
    <w:rsid w:val="00C90341"/>
    <w:rsid w:val="00C90FDC"/>
    <w:rsid w:val="00C91A17"/>
    <w:rsid w:val="00C92282"/>
    <w:rsid w:val="00C93892"/>
    <w:rsid w:val="00C93C39"/>
    <w:rsid w:val="00C95C39"/>
    <w:rsid w:val="00C96D09"/>
    <w:rsid w:val="00C976A3"/>
    <w:rsid w:val="00CA0A53"/>
    <w:rsid w:val="00CA1796"/>
    <w:rsid w:val="00CA1A72"/>
    <w:rsid w:val="00CA1AEC"/>
    <w:rsid w:val="00CA2F43"/>
    <w:rsid w:val="00CA48FE"/>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4EAD"/>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3F63"/>
    <w:rsid w:val="00E3467E"/>
    <w:rsid w:val="00E34928"/>
    <w:rsid w:val="00E35A96"/>
    <w:rsid w:val="00E373C0"/>
    <w:rsid w:val="00E3763C"/>
    <w:rsid w:val="00E379A4"/>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231"/>
    <w:rsid w:val="00E7056C"/>
    <w:rsid w:val="00E72E45"/>
    <w:rsid w:val="00E73481"/>
    <w:rsid w:val="00E7515D"/>
    <w:rsid w:val="00E76B01"/>
    <w:rsid w:val="00E7726B"/>
    <w:rsid w:val="00E81256"/>
    <w:rsid w:val="00E82426"/>
    <w:rsid w:val="00E8265C"/>
    <w:rsid w:val="00E831A9"/>
    <w:rsid w:val="00E9000A"/>
    <w:rsid w:val="00E907B2"/>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1A22"/>
    <w:rsid w:val="00F4248A"/>
    <w:rsid w:val="00F429D7"/>
    <w:rsid w:val="00F4322A"/>
    <w:rsid w:val="00F43675"/>
    <w:rsid w:val="00F438CE"/>
    <w:rsid w:val="00F43F6F"/>
    <w:rsid w:val="00F44FC6"/>
    <w:rsid w:val="00F45DBF"/>
    <w:rsid w:val="00F523E6"/>
    <w:rsid w:val="00F52F0A"/>
    <w:rsid w:val="00F53B6D"/>
    <w:rsid w:val="00F53C40"/>
    <w:rsid w:val="00F561FB"/>
    <w:rsid w:val="00F61773"/>
    <w:rsid w:val="00F6238F"/>
    <w:rsid w:val="00F63322"/>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2C5B"/>
    <w:rsid w:val="00FB457D"/>
    <w:rsid w:val="00FB48A7"/>
    <w:rsid w:val="00FB4908"/>
    <w:rsid w:val="00FB5100"/>
    <w:rsid w:val="00FB72AC"/>
    <w:rsid w:val="00FC386D"/>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25A20D-E177-4F46-A623-30FF7AAA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itaciones@presi.unlp.edu.ar" TargetMode="External"/><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20387-6788-492D-8DA3-36CC3866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7401</Words>
  <Characters>42190</Characters>
  <Application>Microsoft Office Word</Application>
  <DocSecurity>0</DocSecurity>
  <Lines>351</Lines>
  <Paragraphs>98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49493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2019-11-12T19:34:00Z</cp:lastPrinted>
  <dcterms:created xsi:type="dcterms:W3CDTF">2019-11-27T14:01:00Z</dcterms:created>
  <dcterms:modified xsi:type="dcterms:W3CDTF">2019-11-27T14:01:00Z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