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550701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FA19EA">
        <w:rPr>
          <w:rFonts w:ascii="Open Sans" w:hAnsi="Open Sans" w:cs="Open Sans"/>
          <w:sz w:val="18"/>
          <w:szCs w:val="18"/>
          <w:lang w:val="es-AR"/>
        </w:rPr>
        <w:t>1</w:t>
      </w:r>
      <w:r w:rsidR="00692F9B">
        <w:rPr>
          <w:rFonts w:ascii="Open Sans" w:hAnsi="Open Sans" w:cs="Open Sans"/>
          <w:sz w:val="18"/>
          <w:szCs w:val="18"/>
          <w:lang w:val="es-AR"/>
        </w:rPr>
        <w:t>82</w:t>
      </w:r>
      <w:r w:rsidR="0053214C">
        <w:rPr>
          <w:rFonts w:ascii="Open Sans" w:hAnsi="Open Sans" w:cs="Open Sans"/>
          <w:sz w:val="18"/>
          <w:szCs w:val="18"/>
          <w:lang w:val="es-AR"/>
        </w:rPr>
        <w:t>/2018</w:t>
      </w:r>
    </w:p>
    <w:p w:rsidR="00FA19EA" w:rsidRPr="003A6724" w:rsidRDefault="00FA19EA" w:rsidP="003A6724">
      <w:pPr>
        <w:rPr>
          <w:rFonts w:ascii="Open Sans" w:hAnsi="Open Sans" w:cs="Open Sans"/>
          <w:sz w:val="18"/>
          <w:szCs w:val="18"/>
          <w:lang w:val="es-AR"/>
        </w:rPr>
      </w:pPr>
      <w:r>
        <w:rPr>
          <w:rFonts w:ascii="Open Sans" w:hAnsi="Open Sans" w:cs="Open Sans"/>
          <w:sz w:val="18"/>
          <w:szCs w:val="18"/>
          <w:lang w:val="es-AR"/>
        </w:rPr>
        <w:t>SEGUNDO LLAMADO</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652F35">
        <w:rPr>
          <w:rFonts w:ascii="Open Sans" w:hAnsi="Open Sans" w:cs="Open Sans"/>
          <w:sz w:val="18"/>
          <w:szCs w:val="18"/>
          <w:lang w:val="es-AR"/>
        </w:rPr>
        <w:t>21873/18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652F35" w:rsidRPr="00652F35" w:rsidRDefault="00652F35" w:rsidP="003A6724">
      <w:pPr>
        <w:rPr>
          <w:rFonts w:ascii="Open Sans" w:hAnsi="Open Sans" w:cs="Open Sans"/>
          <w:sz w:val="18"/>
          <w:szCs w:val="18"/>
          <w:lang w:val="es-AR"/>
        </w:rPr>
      </w:pPr>
      <w:r w:rsidRPr="00652F35">
        <w:rPr>
          <w:rFonts w:ascii="Open Sans" w:hAnsi="Open Sans" w:cs="Open Sans"/>
          <w:sz w:val="18"/>
          <w:szCs w:val="18"/>
          <w:lang w:val="es-AR"/>
        </w:rPr>
        <w:t>ADQUISICION DE ARTEFACTOS SANITARIOS</w:t>
      </w:r>
    </w:p>
    <w:p w:rsidR="00652F35" w:rsidRDefault="00652F35"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652F35">
        <w:rPr>
          <w:rFonts w:ascii="Open Sans" w:hAnsi="Open Sans" w:cs="Open Sans"/>
          <w:sz w:val="18"/>
          <w:szCs w:val="18"/>
          <w:lang w:val="es-AR"/>
        </w:rPr>
        <w:t>6, 7 Y 10 DE diciembre de 2018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0F1B6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234215"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652F35">
        <w:rPr>
          <w:rFonts w:ascii="Open Sans" w:hAnsi="Open Sans" w:cs="Open Sans"/>
          <w:sz w:val="18"/>
          <w:szCs w:val="18"/>
          <w:lang w:val="es-AR"/>
        </w:rPr>
        <w:t>11</w:t>
      </w:r>
      <w:r w:rsidR="004E4883">
        <w:rPr>
          <w:rFonts w:ascii="Open Sans" w:hAnsi="Open Sans" w:cs="Open Sans"/>
          <w:sz w:val="18"/>
          <w:szCs w:val="18"/>
          <w:lang w:val="es-AR"/>
        </w:rPr>
        <w:t>/12</w:t>
      </w:r>
      <w:r w:rsidR="00EA4114">
        <w:rPr>
          <w:rFonts w:ascii="Open Sans" w:hAnsi="Open Sans" w:cs="Open Sans"/>
          <w:sz w:val="18"/>
          <w:szCs w:val="18"/>
          <w:lang w:val="es-AR"/>
        </w:rPr>
        <w:t>/18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4E4883">
        <w:rPr>
          <w:rFonts w:ascii="Open Sans" w:hAnsi="Open Sans" w:cs="Open Sans"/>
          <w:sz w:val="18"/>
          <w:szCs w:val="18"/>
          <w:lang w:val="es-AR"/>
        </w:rPr>
        <w:t>1</w:t>
      </w:r>
      <w:r w:rsidR="00652F35">
        <w:rPr>
          <w:rFonts w:ascii="Open Sans" w:hAnsi="Open Sans" w:cs="Open Sans"/>
          <w:sz w:val="18"/>
          <w:szCs w:val="18"/>
          <w:lang w:val="es-AR"/>
        </w:rPr>
        <w:t>2</w:t>
      </w:r>
      <w:r w:rsidR="004E4883">
        <w:rPr>
          <w:rFonts w:ascii="Open Sans" w:hAnsi="Open Sans" w:cs="Open Sans"/>
          <w:sz w:val="18"/>
          <w:szCs w:val="18"/>
          <w:lang w:val="es-AR"/>
        </w:rPr>
        <w:t>/12</w:t>
      </w:r>
      <w:r w:rsidR="00EA4114">
        <w:rPr>
          <w:rFonts w:ascii="Open Sans" w:hAnsi="Open Sans" w:cs="Open Sans"/>
          <w:sz w:val="18"/>
          <w:szCs w:val="18"/>
          <w:lang w:val="es-AR"/>
        </w:rPr>
        <w:t>/18</w:t>
      </w:r>
    </w:p>
    <w:p w:rsidR="00234215" w:rsidRDefault="0023421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652F35" w:rsidP="003A6724">
      <w:pPr>
        <w:rPr>
          <w:rFonts w:ascii="Open Sans" w:hAnsi="Open Sans" w:cs="Open Sans"/>
          <w:sz w:val="18"/>
          <w:szCs w:val="18"/>
          <w:lang w:val="es-AR"/>
        </w:rPr>
      </w:pPr>
      <w:r>
        <w:rPr>
          <w:rFonts w:ascii="Open Sans" w:hAnsi="Open Sans" w:cs="Open Sans"/>
          <w:sz w:val="18"/>
          <w:szCs w:val="18"/>
          <w:lang w:val="es-AR"/>
        </w:rPr>
        <w:t>08</w:t>
      </w:r>
      <w:r w:rsidR="004E4883">
        <w:rPr>
          <w:rFonts w:ascii="Open Sans" w:hAnsi="Open Sans" w:cs="Open Sans"/>
          <w:sz w:val="18"/>
          <w:szCs w:val="18"/>
          <w:lang w:val="es-AR"/>
        </w:rPr>
        <w:t>/02/19</w:t>
      </w:r>
      <w:r w:rsidR="002339A5">
        <w:rPr>
          <w:rFonts w:ascii="Open Sans" w:hAnsi="Open Sans" w:cs="Open Sans"/>
          <w:sz w:val="18"/>
          <w:szCs w:val="18"/>
          <w:lang w:val="es-AR"/>
        </w:rPr>
        <w:t>, 1</w:t>
      </w:r>
      <w:r>
        <w:rPr>
          <w:rFonts w:ascii="Open Sans" w:hAnsi="Open Sans" w:cs="Open Sans"/>
          <w:sz w:val="18"/>
          <w:szCs w:val="18"/>
          <w:lang w:val="es-AR"/>
        </w:rPr>
        <w:t>1</w:t>
      </w:r>
      <w:r w:rsidR="002339A5">
        <w:rPr>
          <w:rFonts w:ascii="Open Sans" w:hAnsi="Open Sans" w:cs="Open Sans"/>
          <w:sz w:val="18"/>
          <w:szCs w:val="18"/>
          <w:lang w:val="es-AR"/>
        </w:rPr>
        <w:t>:00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652F35" w:rsidP="003A6724">
      <w:pPr>
        <w:rPr>
          <w:rFonts w:ascii="Open Sans" w:hAnsi="Open Sans" w:cs="Open Sans"/>
          <w:sz w:val="18"/>
          <w:szCs w:val="18"/>
          <w:lang w:val="es-AR"/>
        </w:rPr>
      </w:pPr>
      <w:r>
        <w:rPr>
          <w:rFonts w:ascii="Open Sans" w:hAnsi="Open Sans" w:cs="Open Sans"/>
          <w:sz w:val="18"/>
          <w:szCs w:val="18"/>
          <w:lang w:val="es-AR"/>
        </w:rPr>
        <w:t>08</w:t>
      </w:r>
      <w:r w:rsidR="004E4883">
        <w:rPr>
          <w:rFonts w:ascii="Open Sans" w:hAnsi="Open Sans" w:cs="Open Sans"/>
          <w:sz w:val="18"/>
          <w:szCs w:val="18"/>
          <w:lang w:val="es-AR"/>
        </w:rPr>
        <w:t xml:space="preserve">/02/19 </w:t>
      </w:r>
      <w:r>
        <w:rPr>
          <w:rFonts w:ascii="Open Sans" w:hAnsi="Open Sans" w:cs="Open Sans"/>
          <w:sz w:val="18"/>
          <w:szCs w:val="18"/>
          <w:lang w:val="es-AR"/>
        </w:rPr>
        <w:t>11</w:t>
      </w:r>
      <w:r w:rsidR="002339A5">
        <w:rPr>
          <w:rFonts w:ascii="Open Sans" w:hAnsi="Open Sans" w:cs="Open Sans"/>
          <w:sz w:val="18"/>
          <w:szCs w:val="18"/>
          <w:lang w:val="es-AR"/>
        </w:rPr>
        <w:t>:</w:t>
      </w:r>
      <w:r w:rsidR="004E4883">
        <w:rPr>
          <w:rFonts w:ascii="Open Sans" w:hAnsi="Open Sans" w:cs="Open Sans"/>
          <w:sz w:val="18"/>
          <w:szCs w:val="18"/>
          <w:lang w:val="es-AR"/>
        </w:rPr>
        <w:t>3</w:t>
      </w:r>
      <w:r w:rsidR="002339A5">
        <w:rPr>
          <w:rFonts w:ascii="Open Sans" w:hAnsi="Open Sans" w:cs="Open Sans"/>
          <w:sz w:val="18"/>
          <w:szCs w:val="18"/>
          <w:lang w:val="es-AR"/>
        </w:rPr>
        <w:t>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550701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4E4883">
        <w:rPr>
          <w:rFonts w:ascii="Open Sans" w:hAnsi="Open Sans" w:cs="Open Sans"/>
          <w:sz w:val="18"/>
          <w:szCs w:val="18"/>
          <w:lang w:val="es-AR"/>
        </w:rPr>
        <w:t>1</w:t>
      </w:r>
      <w:r w:rsidR="00B02E3C">
        <w:rPr>
          <w:rFonts w:ascii="Open Sans" w:hAnsi="Open Sans" w:cs="Open Sans"/>
          <w:sz w:val="18"/>
          <w:szCs w:val="18"/>
          <w:lang w:val="es-AR"/>
        </w:rPr>
        <w:t>82</w:t>
      </w:r>
      <w:r w:rsidR="00794CA7">
        <w:rPr>
          <w:rFonts w:ascii="Open Sans" w:hAnsi="Open Sans" w:cs="Open Sans"/>
          <w:sz w:val="18"/>
          <w:szCs w:val="18"/>
          <w:lang w:val="es-AR"/>
        </w:rPr>
        <w:t>/</w:t>
      </w:r>
      <w:r w:rsidR="002339A5">
        <w:rPr>
          <w:rFonts w:ascii="Open Sans" w:hAnsi="Open Sans" w:cs="Open Sans"/>
          <w:sz w:val="18"/>
          <w:szCs w:val="18"/>
          <w:lang w:val="es-AR"/>
        </w:rPr>
        <w:t>18</w:t>
      </w:r>
      <w:r w:rsidR="004E4883">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B02E3C">
        <w:rPr>
          <w:rFonts w:ascii="Open Sans" w:hAnsi="Open Sans" w:cs="Open Sans"/>
          <w:sz w:val="18"/>
          <w:szCs w:val="18"/>
          <w:lang w:val="es-AR"/>
        </w:rPr>
        <w:t>Adquisición de artefactos sanitarios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w:t>
      </w:r>
      <w:r w:rsidR="00B02E3C">
        <w:rPr>
          <w:rFonts w:ascii="Open Sans" w:hAnsi="Open Sans" w:cs="Open Sans"/>
          <w:sz w:val="18"/>
          <w:szCs w:val="18"/>
          <w:lang w:val="es-AR"/>
        </w:rPr>
        <w:t>General de Construcciones y Mantenimiento de la</w:t>
      </w:r>
      <w:r w:rsidR="00955945">
        <w:rPr>
          <w:rFonts w:ascii="Open Sans" w:hAnsi="Open Sans" w:cs="Open Sans"/>
          <w:sz w:val="18"/>
          <w:szCs w:val="18"/>
          <w:lang w:val="es-AR"/>
        </w:rPr>
        <w:t xml:space="preserve"> UNLP</w:t>
      </w:r>
      <w:r w:rsidR="00D76192">
        <w:rPr>
          <w:rFonts w:ascii="Open Sans" w:hAnsi="Open Sans" w:cs="Open Sans"/>
          <w:sz w:val="18"/>
          <w:szCs w:val="18"/>
          <w:lang w:val="es-AR"/>
        </w:rPr>
        <w:t xml:space="preserve"> </w:t>
      </w:r>
      <w:r w:rsidR="00B02E3C">
        <w:rPr>
          <w:rFonts w:ascii="Open Sans" w:hAnsi="Open Sans" w:cs="Open Sans"/>
          <w:sz w:val="18"/>
          <w:szCs w:val="18"/>
          <w:lang w:val="es-AR"/>
        </w:rPr>
        <w:t>Arq. Daniel Vincenti</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4E4883">
        <w:rPr>
          <w:rFonts w:ascii="Open Sans" w:hAnsi="Open Sans" w:cs="Open Sans"/>
          <w:sz w:val="18"/>
          <w:szCs w:val="18"/>
          <w:lang w:val="es-AR"/>
        </w:rPr>
        <w:t>1</w:t>
      </w:r>
      <w:r w:rsidR="0027418E">
        <w:rPr>
          <w:rFonts w:ascii="Open Sans" w:hAnsi="Open Sans" w:cs="Open Sans"/>
          <w:sz w:val="18"/>
          <w:szCs w:val="18"/>
          <w:lang w:val="es-AR"/>
        </w:rPr>
        <w:t>1</w:t>
      </w:r>
      <w:r w:rsidR="004E4883">
        <w:rPr>
          <w:rFonts w:ascii="Open Sans" w:hAnsi="Open Sans" w:cs="Open Sans"/>
          <w:sz w:val="18"/>
          <w:szCs w:val="18"/>
          <w:lang w:val="es-AR"/>
        </w:rPr>
        <w:t>/12</w:t>
      </w:r>
      <w:r w:rsidR="00EB723A">
        <w:rPr>
          <w:rFonts w:ascii="Open Sans" w:hAnsi="Open Sans" w:cs="Open Sans"/>
          <w:sz w:val="18"/>
          <w:szCs w:val="18"/>
          <w:lang w:val="es-AR"/>
        </w:rPr>
        <w:t>/18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4E4883">
        <w:rPr>
          <w:rFonts w:ascii="Open Sans" w:hAnsi="Open Sans" w:cs="Open Sans"/>
          <w:sz w:val="18"/>
          <w:szCs w:val="18"/>
          <w:lang w:val="es-AR"/>
        </w:rPr>
        <w:t>1</w:t>
      </w:r>
      <w:r w:rsidR="0027418E">
        <w:rPr>
          <w:rFonts w:ascii="Open Sans" w:hAnsi="Open Sans" w:cs="Open Sans"/>
          <w:sz w:val="18"/>
          <w:szCs w:val="18"/>
          <w:lang w:val="es-AR"/>
        </w:rPr>
        <w:t>2</w:t>
      </w:r>
      <w:r w:rsidR="004E4883">
        <w:rPr>
          <w:rFonts w:ascii="Open Sans" w:hAnsi="Open Sans" w:cs="Open Sans"/>
          <w:sz w:val="18"/>
          <w:szCs w:val="18"/>
          <w:lang w:val="es-AR"/>
        </w:rPr>
        <w:t>/12</w:t>
      </w:r>
      <w:r w:rsidR="00EB723A">
        <w:rPr>
          <w:rFonts w:ascii="Open Sans" w:hAnsi="Open Sans" w:cs="Open Sans"/>
          <w:sz w:val="18"/>
          <w:szCs w:val="18"/>
          <w:lang w:val="es-AR"/>
        </w:rPr>
        <w:t>/18</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9C6948"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9C6948" w:rsidRDefault="009C6948"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w:t>
      </w:r>
    </w:p>
    <w:p w:rsidR="009C6948" w:rsidRPr="00E447DC" w:rsidRDefault="009C6948"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p>
    <w:p w:rsidR="0027418E" w:rsidRDefault="0027418E"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4E4883">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3A7896" w:rsidRPr="00C14228" w:rsidRDefault="0084439A" w:rsidP="00C14228">
      <w:pPr>
        <w:numPr>
          <w:ilvl w:val="1"/>
          <w:numId w:val="8"/>
        </w:numPr>
        <w:spacing w:line="360" w:lineRule="auto"/>
        <w:rPr>
          <w:rFonts w:ascii="Open Sans" w:hAnsi="Open Sans" w:cs="Open Sans"/>
          <w:sz w:val="18"/>
          <w:szCs w:val="18"/>
          <w:lang w:val="es-AR"/>
        </w:rPr>
      </w:pPr>
      <w:r w:rsidRPr="00C14228">
        <w:rPr>
          <w:rFonts w:ascii="Open Sans" w:hAnsi="Open Sans" w:cs="Open Sans"/>
          <w:sz w:val="18"/>
          <w:szCs w:val="18"/>
          <w:lang w:val="es-AR"/>
        </w:rPr>
        <w:t>INDUSTRIAL AND COMMERCIAL BANK OF CHINA (ARGENTINA) SA.</w:t>
      </w:r>
      <w:r w:rsidR="00C14228" w:rsidRPr="00C14228">
        <w:rPr>
          <w:rFonts w:ascii="Open Sans" w:hAnsi="Open Sans" w:cs="Open Sans"/>
          <w:sz w:val="18"/>
          <w:szCs w:val="18"/>
          <w:lang w:val="es-AR"/>
        </w:rPr>
        <w:t xml:space="preserve"> </w:t>
      </w:r>
    </w:p>
    <w:p w:rsidR="003A7896" w:rsidRPr="003A7896" w:rsidRDefault="003A7896" w:rsidP="003A7896">
      <w:pPr>
        <w:spacing w:line="360" w:lineRule="auto"/>
        <w:ind w:left="1701"/>
        <w:rPr>
          <w:rFonts w:ascii="Open Sans" w:hAnsi="Open Sans" w:cs="Open Sans"/>
          <w:sz w:val="18"/>
          <w:szCs w:val="18"/>
          <w:lang w:val="es-AR"/>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00C14228" w:rsidRPr="00803056">
        <w:rPr>
          <w:rFonts w:ascii="Open Sans" w:hAnsi="Open Sans" w:cs="Open Sans"/>
          <w:b/>
          <w:sz w:val="18"/>
          <w:szCs w:val="18"/>
          <w:lang w:val="es-AR"/>
        </w:rPr>
        <w:t>:</w:t>
      </w:r>
      <w:r w:rsidR="00C14228" w:rsidRPr="00803056">
        <w:rPr>
          <w:rFonts w:ascii="Open Sans" w:hAnsi="Open Sans" w:cs="Open Sans"/>
          <w:sz w:val="18"/>
          <w:szCs w:val="18"/>
          <w:lang w:val="es-AR"/>
        </w:rPr>
        <w:t xml:space="preserve"> </w:t>
      </w:r>
      <w:r w:rsidR="00C14228">
        <w:rPr>
          <w:rFonts w:ascii="Open Sans" w:hAnsi="Open Sans" w:cs="Open Sans"/>
          <w:sz w:val="18"/>
          <w:szCs w:val="18"/>
          <w:lang w:val="es-AR"/>
        </w:rPr>
        <w:t>Veinte</w:t>
      </w:r>
      <w:r w:rsidR="00800065" w:rsidRPr="00800065">
        <w:rPr>
          <w:rFonts w:ascii="Open Sans" w:hAnsi="Open Sans" w:cs="Open Sans"/>
          <w:sz w:val="18"/>
          <w:szCs w:val="18"/>
          <w:lang w:val="es-AR"/>
        </w:rPr>
        <w:t xml:space="preserve"> (</w:t>
      </w:r>
      <w:r w:rsidR="00C14228">
        <w:rPr>
          <w:rFonts w:ascii="Open Sans" w:hAnsi="Open Sans" w:cs="Open Sans"/>
          <w:sz w:val="18"/>
          <w:szCs w:val="18"/>
          <w:lang w:val="es-AR"/>
        </w:rPr>
        <w:t>2</w:t>
      </w:r>
      <w:r w:rsidR="004E4883">
        <w:rPr>
          <w:rFonts w:ascii="Open Sans" w:hAnsi="Open Sans" w:cs="Open Sans"/>
          <w:sz w:val="18"/>
          <w:szCs w:val="18"/>
          <w:lang w:val="es-AR"/>
        </w:rPr>
        <w:t>0</w:t>
      </w:r>
      <w:r w:rsidR="00800065" w:rsidRPr="00800065">
        <w:rPr>
          <w:rFonts w:ascii="Open Sans" w:hAnsi="Open Sans" w:cs="Open Sans"/>
          <w:sz w:val="18"/>
          <w:szCs w:val="18"/>
          <w:lang w:val="es-AR"/>
        </w:rPr>
        <w:t xml:space="preserve">) días, contados a partir </w:t>
      </w:r>
      <w:r w:rsidR="004E4883">
        <w:rPr>
          <w:rFonts w:ascii="Open Sans" w:hAnsi="Open Sans" w:cs="Open Sans"/>
          <w:sz w:val="18"/>
          <w:szCs w:val="18"/>
          <w:lang w:val="es-AR"/>
        </w:rPr>
        <w:t xml:space="preserve"> de la notificación de la orden de compra</w:t>
      </w:r>
      <w:r w:rsidR="00C14228">
        <w:rPr>
          <w:rFonts w:ascii="Open Sans" w:hAnsi="Open Sans" w:cs="Open Sans"/>
          <w:sz w:val="18"/>
          <w:szCs w:val="18"/>
          <w:lang w:val="es-AR"/>
        </w:rPr>
        <w:t>, previa comunicación con el responsable de recepción Sr. Luis Blanco móvil 221-15 5900416</w:t>
      </w:r>
      <w:r w:rsidR="00800065" w:rsidRPr="00800065">
        <w:rPr>
          <w:rFonts w:ascii="Open Sans" w:hAnsi="Open Sans" w:cs="Open Sans"/>
          <w:sz w:val="18"/>
          <w:szCs w:val="18"/>
          <w:lang w:val="es-AR"/>
        </w:rPr>
        <w:t>.-</w:t>
      </w:r>
    </w:p>
    <w:p w:rsidR="008B1DB0" w:rsidRDefault="008B1DB0" w:rsidP="008B1DB0">
      <w:pPr>
        <w:spacing w:line="360" w:lineRule="auto"/>
        <w:jc w:val="both"/>
        <w:rPr>
          <w:rFonts w:ascii="Arial" w:hAnsi="Arial" w:cs="Arial"/>
          <w:b/>
          <w:sz w:val="18"/>
          <w:szCs w:val="18"/>
          <w:lang w:val="es-AR"/>
        </w:rPr>
      </w:pPr>
    </w:p>
    <w:p w:rsidR="00011B4A" w:rsidRDefault="00011B4A" w:rsidP="00011B4A">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C14228">
        <w:rPr>
          <w:rFonts w:ascii="Arial" w:hAnsi="Arial" w:cs="Arial"/>
          <w:sz w:val="18"/>
          <w:szCs w:val="18"/>
          <w:lang w:val="es-AR"/>
        </w:rPr>
        <w:t>Edificio Sergio Karakachoff UNLP 48 N° 575 La Plata</w:t>
      </w:r>
    </w:p>
    <w:p w:rsidR="00C14228" w:rsidRPr="003F7A28" w:rsidRDefault="00C14228"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463C37">
        <w:rPr>
          <w:rFonts w:ascii="Open Sans" w:hAnsi="Open Sans" w:cs="Open Sans"/>
          <w:sz w:val="18"/>
          <w:szCs w:val="18"/>
          <w:lang w:val="es-AR"/>
        </w:rPr>
        <w:t xml:space="preserve"> Dentro de los quince (15) días contados a partir de la presentación de remito y factura electrónica debidamente conformados.-</w:t>
      </w:r>
    </w:p>
    <w:p w:rsidR="00463C37" w:rsidRDefault="00463C37" w:rsidP="00783AFF">
      <w:pPr>
        <w:spacing w:line="360" w:lineRule="auto"/>
        <w:jc w:val="both"/>
        <w:rPr>
          <w:rFonts w:ascii="Open Sans" w:hAnsi="Open Sans" w:cs="Open Sans"/>
          <w:sz w:val="18"/>
          <w:szCs w:val="18"/>
          <w:lang w:val="es-AR"/>
        </w:rPr>
      </w:pPr>
    </w:p>
    <w:p w:rsidR="00040984" w:rsidRPr="00040984"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040984" w:rsidRPr="00040984">
        <w:rPr>
          <w:rFonts w:ascii="Open Sans" w:hAnsi="Open Sans" w:cs="Open Sans"/>
          <w:b/>
          <w:sz w:val="18"/>
          <w:szCs w:val="18"/>
          <w:lang w:val="es-AR"/>
        </w:rPr>
        <w:t xml:space="preserve">Artículo 14°: DEVOLUCIÓN DE GARANTÍAS. </w:t>
      </w:r>
      <w:r w:rsidR="00040984"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00040984"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DE6DD7" w:rsidRDefault="00DE6DD7" w:rsidP="00DE6DD7">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550701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550701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5507015" r:id="rId19">
            <o:FieldCodes>\* MERGEFORMAT</o:FieldCodes>
          </o:OLEObject>
        </w:object>
      </w:r>
    </w:p>
    <w:p w:rsidR="00216C4A" w:rsidRDefault="00BE504D" w:rsidP="00BE504D">
      <w:pPr>
        <w:jc w:val="center"/>
        <w:rPr>
          <w:rFonts w:ascii="Arial" w:hAnsi="Arial" w:cs="Arial"/>
          <w:b/>
          <w:caps/>
          <w:sz w:val="18"/>
          <w:szCs w:val="18"/>
          <w:lang w:val="es-AR" w:eastAsia="es-AR"/>
        </w:rPr>
      </w:pPr>
      <w:r>
        <w:rPr>
          <w:rFonts w:ascii="Arial" w:hAnsi="Arial" w:cs="Arial"/>
          <w:b/>
          <w:caps/>
          <w:sz w:val="18"/>
          <w:szCs w:val="18"/>
          <w:lang w:val="es-AR" w:eastAsia="es-AR"/>
        </w:rPr>
        <w:t>ANEXO III</w:t>
      </w:r>
    </w:p>
    <w:p w:rsidR="00653FC6" w:rsidRPr="009C6948" w:rsidRDefault="00653FC6" w:rsidP="00653FC6">
      <w:pPr>
        <w:rPr>
          <w:rFonts w:ascii="Arial" w:hAnsi="Arial" w:cs="Arial"/>
          <w:caps/>
          <w:sz w:val="18"/>
          <w:szCs w:val="18"/>
          <w:u w:val="single"/>
          <w:lang w:val="es-AR" w:eastAsia="es-AR"/>
        </w:rPr>
      </w:pPr>
      <w:r w:rsidRPr="009C6948">
        <w:rPr>
          <w:rFonts w:ascii="Arial" w:hAnsi="Arial" w:cs="Arial"/>
          <w:caps/>
          <w:sz w:val="18"/>
          <w:szCs w:val="18"/>
          <w:u w:val="single"/>
          <w:lang w:val="es-AR" w:eastAsia="es-AR"/>
        </w:rPr>
        <w:t>ITEM 1-CANTIDAD 2</w:t>
      </w:r>
    </w:p>
    <w:p w:rsidR="00653FC6" w:rsidRDefault="00653FC6" w:rsidP="00653FC6">
      <w:pPr>
        <w:rPr>
          <w:rFonts w:ascii="Arial" w:hAnsi="Arial" w:cs="Arial"/>
          <w:caps/>
          <w:sz w:val="18"/>
          <w:szCs w:val="18"/>
          <w:lang w:val="es-AR" w:eastAsia="es-AR"/>
        </w:rPr>
      </w:pPr>
      <w:r w:rsidRPr="00653FC6">
        <w:rPr>
          <w:rFonts w:ascii="Arial" w:hAnsi="Arial" w:cs="Arial"/>
          <w:caps/>
          <w:sz w:val="18"/>
          <w:szCs w:val="18"/>
          <w:lang w:val="es-AR" w:eastAsia="es-AR"/>
        </w:rPr>
        <w:t>Inodoro corto de descarga vertical</w:t>
      </w:r>
      <w:r>
        <w:rPr>
          <w:rFonts w:ascii="Arial" w:hAnsi="Arial" w:cs="Arial"/>
          <w:caps/>
          <w:sz w:val="18"/>
          <w:szCs w:val="18"/>
          <w:lang w:val="es-AR" w:eastAsia="es-AR"/>
        </w:rPr>
        <w:t xml:space="preserve"> CON TABLA DE MDF COLOR BLANCO </w:t>
      </w:r>
      <w:r w:rsidRPr="00653FC6">
        <w:rPr>
          <w:rFonts w:ascii="Arial" w:hAnsi="Arial" w:cs="Arial"/>
          <w:caps/>
          <w:sz w:val="18"/>
          <w:szCs w:val="18"/>
          <w:lang w:val="es-AR" w:eastAsia="es-AR"/>
        </w:rPr>
        <w:t xml:space="preserve"> apto para sistema de válvula de descarga tipo marca Ferrum, modelo Andina,</w:t>
      </w:r>
      <w:r>
        <w:rPr>
          <w:rFonts w:ascii="Arial" w:hAnsi="Arial" w:cs="Arial"/>
          <w:caps/>
          <w:sz w:val="18"/>
          <w:szCs w:val="18"/>
          <w:lang w:val="es-AR" w:eastAsia="es-AR"/>
        </w:rPr>
        <w:t xml:space="preserve"> </w:t>
      </w:r>
      <w:r w:rsidRPr="00653FC6">
        <w:rPr>
          <w:rFonts w:ascii="Arial" w:hAnsi="Arial" w:cs="Arial"/>
          <w:caps/>
          <w:sz w:val="18"/>
          <w:szCs w:val="18"/>
          <w:lang w:val="es-AR" w:eastAsia="es-AR"/>
        </w:rPr>
        <w:t xml:space="preserve">código IFA ó similar </w:t>
      </w:r>
    </w:p>
    <w:p w:rsidR="00653FC6" w:rsidRPr="00653FC6" w:rsidRDefault="00653FC6" w:rsidP="00653FC6">
      <w:pPr>
        <w:rPr>
          <w:rFonts w:ascii="Arial" w:hAnsi="Arial" w:cs="Arial"/>
          <w:caps/>
          <w:sz w:val="18"/>
          <w:szCs w:val="18"/>
          <w:lang w:val="es-AR" w:eastAsia="es-AR"/>
        </w:rPr>
      </w:pPr>
    </w:p>
    <w:p w:rsidR="00653FC6" w:rsidRPr="009C6948" w:rsidRDefault="00653FC6" w:rsidP="00653FC6">
      <w:pPr>
        <w:rPr>
          <w:rFonts w:ascii="Arial" w:hAnsi="Arial" w:cs="Arial"/>
          <w:caps/>
          <w:sz w:val="18"/>
          <w:szCs w:val="18"/>
          <w:u w:val="single"/>
          <w:lang w:val="es-AR" w:eastAsia="es-AR"/>
        </w:rPr>
      </w:pPr>
      <w:r w:rsidRPr="009C6948">
        <w:rPr>
          <w:rFonts w:ascii="Arial" w:hAnsi="Arial" w:cs="Arial"/>
          <w:caps/>
          <w:sz w:val="18"/>
          <w:szCs w:val="18"/>
          <w:u w:val="single"/>
          <w:lang w:val="es-AR" w:eastAsia="es-AR"/>
        </w:rPr>
        <w:t>ITEM 2 –CANTIDAD 4</w:t>
      </w:r>
    </w:p>
    <w:p w:rsidR="00653FC6" w:rsidRPr="00653FC6" w:rsidRDefault="00653FC6" w:rsidP="00653FC6">
      <w:pPr>
        <w:rPr>
          <w:rFonts w:ascii="Arial" w:hAnsi="Arial" w:cs="Arial"/>
          <w:caps/>
          <w:sz w:val="18"/>
          <w:szCs w:val="18"/>
          <w:lang w:val="es-AR" w:eastAsia="es-AR"/>
        </w:rPr>
      </w:pPr>
      <w:r w:rsidRPr="00653FC6">
        <w:rPr>
          <w:rFonts w:ascii="Arial" w:hAnsi="Arial" w:cs="Arial"/>
          <w:caps/>
          <w:sz w:val="18"/>
          <w:szCs w:val="18"/>
          <w:lang w:val="es-AR" w:eastAsia="es-AR"/>
        </w:rPr>
        <w:t xml:space="preserve">Inodoro corto de descarga vertical </w:t>
      </w:r>
      <w:r>
        <w:rPr>
          <w:rFonts w:ascii="Arial" w:hAnsi="Arial" w:cs="Arial"/>
          <w:caps/>
          <w:sz w:val="18"/>
          <w:szCs w:val="18"/>
          <w:lang w:val="es-AR" w:eastAsia="es-AR"/>
        </w:rPr>
        <w:t xml:space="preserve">CON TABLA MDF COLOR BLANCO </w:t>
      </w:r>
      <w:r w:rsidRPr="00653FC6">
        <w:rPr>
          <w:rFonts w:ascii="Arial" w:hAnsi="Arial" w:cs="Arial"/>
          <w:caps/>
          <w:sz w:val="18"/>
          <w:szCs w:val="18"/>
          <w:lang w:val="es-AR" w:eastAsia="es-AR"/>
        </w:rPr>
        <w:t xml:space="preserve">accesible (alto) </w:t>
      </w:r>
      <w:r w:rsidR="009C6948">
        <w:rPr>
          <w:rFonts w:ascii="Arial" w:hAnsi="Arial" w:cs="Arial"/>
          <w:caps/>
          <w:sz w:val="18"/>
          <w:szCs w:val="18"/>
          <w:lang w:val="es-AR" w:eastAsia="es-AR"/>
        </w:rPr>
        <w:t xml:space="preserve">CON </w:t>
      </w:r>
      <w:r w:rsidR="009C6948" w:rsidRPr="009C6948">
        <w:rPr>
          <w:rFonts w:ascii="Arial" w:hAnsi="Arial" w:cs="Arial"/>
          <w:caps/>
          <w:sz w:val="18"/>
          <w:szCs w:val="18"/>
          <w:lang w:val="es-AR" w:eastAsia="es-AR"/>
        </w:rPr>
        <w:t xml:space="preserve"> BARRAL REBATIBLE</w:t>
      </w:r>
      <w:r w:rsidR="009C6948">
        <w:rPr>
          <w:rFonts w:ascii="Arial" w:hAnsi="Arial" w:cs="Arial"/>
          <w:caps/>
          <w:sz w:val="18"/>
          <w:szCs w:val="18"/>
          <w:lang w:val="es-AR" w:eastAsia="es-AR"/>
        </w:rPr>
        <w:t xml:space="preserve"> </w:t>
      </w:r>
      <w:r w:rsidR="009C6948" w:rsidRPr="009C6948">
        <w:rPr>
          <w:rFonts w:ascii="Arial" w:hAnsi="Arial" w:cs="Arial"/>
          <w:caps/>
          <w:sz w:val="18"/>
          <w:szCs w:val="18"/>
          <w:lang w:val="es-AR" w:eastAsia="es-AR"/>
        </w:rPr>
        <w:t>DE 60 CM. COLOR BLANCO Y UN BARRAL FIJO DE 60</w:t>
      </w:r>
      <w:r w:rsidR="009C6948">
        <w:rPr>
          <w:rFonts w:ascii="Arial" w:hAnsi="Arial" w:cs="Arial"/>
          <w:caps/>
          <w:sz w:val="18"/>
          <w:szCs w:val="18"/>
          <w:lang w:val="es-AR" w:eastAsia="es-AR"/>
        </w:rPr>
        <w:t xml:space="preserve"> </w:t>
      </w:r>
      <w:r w:rsidR="009C6948" w:rsidRPr="009C6948">
        <w:rPr>
          <w:rFonts w:ascii="Arial" w:hAnsi="Arial" w:cs="Arial"/>
          <w:caps/>
          <w:sz w:val="18"/>
          <w:szCs w:val="18"/>
          <w:lang w:val="es-AR" w:eastAsia="es-AR"/>
        </w:rPr>
        <w:t>CM. COLOR BLANCO (AMBOS REGLAMENTARIOS)</w:t>
      </w:r>
      <w:r w:rsidR="009C6948">
        <w:rPr>
          <w:rFonts w:ascii="Arial" w:hAnsi="Arial" w:cs="Arial"/>
          <w:caps/>
          <w:sz w:val="18"/>
          <w:szCs w:val="18"/>
          <w:lang w:val="es-AR" w:eastAsia="es-AR"/>
        </w:rPr>
        <w:t xml:space="preserve"> TIPO </w:t>
      </w:r>
      <w:r w:rsidRPr="00653FC6">
        <w:rPr>
          <w:rFonts w:ascii="Arial" w:hAnsi="Arial" w:cs="Arial"/>
          <w:caps/>
          <w:sz w:val="18"/>
          <w:szCs w:val="18"/>
          <w:lang w:val="es-AR" w:eastAsia="es-AR"/>
        </w:rPr>
        <w:t>marca FERRUM, código IETMJ o similar equivalente.</w:t>
      </w:r>
    </w:p>
    <w:p w:rsidR="009C6948" w:rsidRDefault="009C6948" w:rsidP="00653FC6">
      <w:pPr>
        <w:rPr>
          <w:rFonts w:ascii="Arial" w:hAnsi="Arial" w:cs="Arial"/>
          <w:caps/>
          <w:sz w:val="18"/>
          <w:szCs w:val="18"/>
          <w:lang w:val="es-AR" w:eastAsia="es-AR"/>
        </w:rPr>
      </w:pPr>
    </w:p>
    <w:p w:rsidR="009C6948" w:rsidRPr="009C6948" w:rsidRDefault="009C6948" w:rsidP="00653FC6">
      <w:pPr>
        <w:rPr>
          <w:rFonts w:ascii="Arial" w:hAnsi="Arial" w:cs="Arial"/>
          <w:caps/>
          <w:sz w:val="18"/>
          <w:szCs w:val="18"/>
          <w:u w:val="single"/>
          <w:lang w:val="es-AR" w:eastAsia="es-AR"/>
        </w:rPr>
      </w:pPr>
      <w:r w:rsidRPr="009C6948">
        <w:rPr>
          <w:rFonts w:ascii="Arial" w:hAnsi="Arial" w:cs="Arial"/>
          <w:caps/>
          <w:sz w:val="18"/>
          <w:szCs w:val="18"/>
          <w:u w:val="single"/>
          <w:lang w:val="es-AR" w:eastAsia="es-AR"/>
        </w:rPr>
        <w:t xml:space="preserve">ITEM </w:t>
      </w:r>
      <w:r w:rsidR="00653FC6" w:rsidRPr="009C6948">
        <w:rPr>
          <w:rFonts w:ascii="Arial" w:hAnsi="Arial" w:cs="Arial"/>
          <w:caps/>
          <w:sz w:val="18"/>
          <w:szCs w:val="18"/>
          <w:u w:val="single"/>
          <w:lang w:val="es-AR" w:eastAsia="es-AR"/>
        </w:rPr>
        <w:t xml:space="preserve">3 </w:t>
      </w:r>
      <w:r w:rsidRPr="009C6948">
        <w:rPr>
          <w:rFonts w:ascii="Arial" w:hAnsi="Arial" w:cs="Arial"/>
          <w:caps/>
          <w:sz w:val="18"/>
          <w:szCs w:val="18"/>
          <w:u w:val="single"/>
          <w:lang w:val="es-AR" w:eastAsia="es-AR"/>
        </w:rPr>
        <w:t>–CANTIDAD 2</w:t>
      </w:r>
    </w:p>
    <w:p w:rsidR="00653FC6" w:rsidRDefault="00653FC6" w:rsidP="00653FC6">
      <w:pPr>
        <w:rPr>
          <w:rFonts w:ascii="Arial" w:hAnsi="Arial" w:cs="Arial"/>
          <w:caps/>
          <w:sz w:val="18"/>
          <w:szCs w:val="18"/>
          <w:lang w:val="es-AR" w:eastAsia="es-AR"/>
        </w:rPr>
      </w:pPr>
      <w:r w:rsidRPr="00653FC6">
        <w:rPr>
          <w:rFonts w:ascii="Arial" w:hAnsi="Arial" w:cs="Arial"/>
          <w:caps/>
          <w:sz w:val="18"/>
          <w:szCs w:val="18"/>
          <w:lang w:val="es-AR" w:eastAsia="es-AR"/>
        </w:rPr>
        <w:t>Lavatorio</w:t>
      </w:r>
      <w:r w:rsidR="009C6948">
        <w:rPr>
          <w:rFonts w:ascii="Arial" w:hAnsi="Arial" w:cs="Arial"/>
          <w:caps/>
          <w:sz w:val="18"/>
          <w:szCs w:val="18"/>
          <w:lang w:val="es-AR" w:eastAsia="es-AR"/>
        </w:rPr>
        <w:t xml:space="preserve"> COLOR BLANCO </w:t>
      </w:r>
      <w:r w:rsidRPr="00653FC6">
        <w:rPr>
          <w:rFonts w:ascii="Arial" w:hAnsi="Arial" w:cs="Arial"/>
          <w:caps/>
          <w:sz w:val="18"/>
          <w:szCs w:val="18"/>
          <w:lang w:val="es-AR" w:eastAsia="es-AR"/>
        </w:rPr>
        <w:t xml:space="preserve"> accesible de un agujero con soporte fijo tipo marca Ferrum, código LET1F ó similar.</w:t>
      </w:r>
    </w:p>
    <w:p w:rsidR="009C6948" w:rsidRPr="00653FC6" w:rsidRDefault="009C6948" w:rsidP="00653FC6">
      <w:pPr>
        <w:rPr>
          <w:rFonts w:ascii="Arial" w:hAnsi="Arial" w:cs="Arial"/>
          <w:caps/>
          <w:sz w:val="18"/>
          <w:szCs w:val="18"/>
          <w:lang w:val="es-AR" w:eastAsia="es-AR"/>
        </w:rPr>
      </w:pPr>
    </w:p>
    <w:p w:rsidR="009C6948" w:rsidRPr="009C6948" w:rsidRDefault="009C6948" w:rsidP="00653FC6">
      <w:pPr>
        <w:rPr>
          <w:rFonts w:ascii="Arial" w:hAnsi="Arial" w:cs="Arial"/>
          <w:caps/>
          <w:sz w:val="18"/>
          <w:szCs w:val="18"/>
          <w:u w:val="single"/>
          <w:lang w:val="es-AR" w:eastAsia="es-AR"/>
        </w:rPr>
      </w:pPr>
      <w:r w:rsidRPr="009C6948">
        <w:rPr>
          <w:rFonts w:ascii="Arial" w:hAnsi="Arial" w:cs="Arial"/>
          <w:caps/>
          <w:sz w:val="18"/>
          <w:szCs w:val="18"/>
          <w:u w:val="single"/>
          <w:lang w:val="es-AR" w:eastAsia="es-AR"/>
        </w:rPr>
        <w:t xml:space="preserve">ITEM </w:t>
      </w:r>
      <w:r w:rsidR="00653FC6" w:rsidRPr="009C6948">
        <w:rPr>
          <w:rFonts w:ascii="Arial" w:hAnsi="Arial" w:cs="Arial"/>
          <w:caps/>
          <w:sz w:val="18"/>
          <w:szCs w:val="18"/>
          <w:u w:val="single"/>
          <w:lang w:val="es-AR" w:eastAsia="es-AR"/>
        </w:rPr>
        <w:t xml:space="preserve">4 </w:t>
      </w:r>
      <w:r w:rsidRPr="009C6948">
        <w:rPr>
          <w:rFonts w:ascii="Arial" w:hAnsi="Arial" w:cs="Arial"/>
          <w:caps/>
          <w:sz w:val="18"/>
          <w:szCs w:val="18"/>
          <w:u w:val="single"/>
          <w:lang w:val="es-AR" w:eastAsia="es-AR"/>
        </w:rPr>
        <w:t>–CANTIDAD 2</w:t>
      </w:r>
    </w:p>
    <w:p w:rsidR="00653FC6" w:rsidRPr="00653FC6" w:rsidRDefault="00653FC6" w:rsidP="00653FC6">
      <w:pPr>
        <w:rPr>
          <w:rFonts w:ascii="Arial" w:hAnsi="Arial" w:cs="Arial"/>
          <w:caps/>
          <w:sz w:val="18"/>
          <w:szCs w:val="18"/>
          <w:lang w:val="es-AR" w:eastAsia="es-AR"/>
        </w:rPr>
      </w:pPr>
      <w:r w:rsidRPr="00653FC6">
        <w:rPr>
          <w:rFonts w:ascii="Arial" w:hAnsi="Arial" w:cs="Arial"/>
          <w:caps/>
          <w:sz w:val="18"/>
          <w:szCs w:val="18"/>
          <w:lang w:val="es-AR" w:eastAsia="es-AR"/>
        </w:rPr>
        <w:t xml:space="preserve">Válvula de descarga de inodoros </w:t>
      </w:r>
      <w:r w:rsidR="009C6948">
        <w:rPr>
          <w:rFonts w:ascii="Arial" w:hAnsi="Arial" w:cs="Arial"/>
          <w:caps/>
          <w:sz w:val="18"/>
          <w:szCs w:val="18"/>
          <w:lang w:val="es-AR" w:eastAsia="es-AR"/>
        </w:rPr>
        <w:t xml:space="preserve">CON </w:t>
      </w:r>
      <w:r w:rsidRPr="00653FC6">
        <w:rPr>
          <w:rFonts w:ascii="Arial" w:hAnsi="Arial" w:cs="Arial"/>
          <w:caps/>
          <w:sz w:val="18"/>
          <w:szCs w:val="18"/>
          <w:lang w:val="es-AR" w:eastAsia="es-AR"/>
        </w:rPr>
        <w:t>válvula de embutir en pared de bronce de 38 mm. y</w:t>
      </w:r>
      <w:r w:rsidR="009C6948">
        <w:rPr>
          <w:rFonts w:ascii="Arial" w:hAnsi="Arial" w:cs="Arial"/>
          <w:caps/>
          <w:sz w:val="18"/>
          <w:szCs w:val="18"/>
          <w:lang w:val="es-AR" w:eastAsia="es-AR"/>
        </w:rPr>
        <w:t xml:space="preserve"> </w:t>
      </w:r>
      <w:r w:rsidRPr="00653FC6">
        <w:rPr>
          <w:rFonts w:ascii="Arial" w:hAnsi="Arial" w:cs="Arial"/>
          <w:caps/>
          <w:sz w:val="18"/>
          <w:szCs w:val="18"/>
          <w:lang w:val="es-AR" w:eastAsia="es-AR"/>
        </w:rPr>
        <w:t>tapa con tecla antivandálica tipo marca FV modelo</w:t>
      </w:r>
      <w:r w:rsidR="009C6948">
        <w:rPr>
          <w:rFonts w:ascii="Arial" w:hAnsi="Arial" w:cs="Arial"/>
          <w:caps/>
          <w:sz w:val="18"/>
          <w:szCs w:val="18"/>
          <w:lang w:val="es-AR" w:eastAsia="es-AR"/>
        </w:rPr>
        <w:t xml:space="preserve"> </w:t>
      </w:r>
      <w:r w:rsidRPr="00653FC6">
        <w:rPr>
          <w:rFonts w:ascii="Arial" w:hAnsi="Arial" w:cs="Arial"/>
          <w:caps/>
          <w:sz w:val="18"/>
          <w:szCs w:val="18"/>
          <w:lang w:val="es-AR" w:eastAsia="es-AR"/>
        </w:rPr>
        <w:t>Pressmatic acabado cromado o similar</w:t>
      </w:r>
    </w:p>
    <w:p w:rsidR="009C6948" w:rsidRDefault="009C6948" w:rsidP="00653FC6">
      <w:pPr>
        <w:rPr>
          <w:rFonts w:ascii="Arial" w:hAnsi="Arial" w:cs="Arial"/>
          <w:caps/>
          <w:sz w:val="18"/>
          <w:szCs w:val="18"/>
          <w:lang w:val="es-AR" w:eastAsia="es-AR"/>
        </w:rPr>
      </w:pPr>
    </w:p>
    <w:p w:rsidR="009C6948" w:rsidRPr="009C6948" w:rsidRDefault="009C6948" w:rsidP="00653FC6">
      <w:pPr>
        <w:rPr>
          <w:rFonts w:ascii="Arial" w:hAnsi="Arial" w:cs="Arial"/>
          <w:caps/>
          <w:sz w:val="18"/>
          <w:szCs w:val="18"/>
          <w:u w:val="single"/>
          <w:lang w:val="es-AR" w:eastAsia="es-AR"/>
        </w:rPr>
      </w:pPr>
      <w:r w:rsidRPr="009C6948">
        <w:rPr>
          <w:rFonts w:ascii="Arial" w:hAnsi="Arial" w:cs="Arial"/>
          <w:caps/>
          <w:sz w:val="18"/>
          <w:szCs w:val="18"/>
          <w:u w:val="single"/>
          <w:lang w:val="es-AR" w:eastAsia="es-AR"/>
        </w:rPr>
        <w:t xml:space="preserve">ITEM </w:t>
      </w:r>
      <w:r w:rsidR="00653FC6" w:rsidRPr="009C6948">
        <w:rPr>
          <w:rFonts w:ascii="Arial" w:hAnsi="Arial" w:cs="Arial"/>
          <w:caps/>
          <w:sz w:val="18"/>
          <w:szCs w:val="18"/>
          <w:u w:val="single"/>
          <w:lang w:val="es-AR" w:eastAsia="es-AR"/>
        </w:rPr>
        <w:t xml:space="preserve">5 </w:t>
      </w:r>
      <w:r w:rsidRPr="009C6948">
        <w:rPr>
          <w:rFonts w:ascii="Arial" w:hAnsi="Arial" w:cs="Arial"/>
          <w:caps/>
          <w:sz w:val="18"/>
          <w:szCs w:val="18"/>
          <w:u w:val="single"/>
          <w:lang w:val="es-AR" w:eastAsia="es-AR"/>
        </w:rPr>
        <w:t>–CANTIDAD 4</w:t>
      </w:r>
    </w:p>
    <w:p w:rsidR="009C6948" w:rsidRDefault="00653FC6" w:rsidP="00653FC6">
      <w:pPr>
        <w:rPr>
          <w:rFonts w:ascii="Arial" w:hAnsi="Arial" w:cs="Arial"/>
          <w:caps/>
          <w:sz w:val="18"/>
          <w:szCs w:val="18"/>
          <w:lang w:val="es-AR" w:eastAsia="es-AR"/>
        </w:rPr>
      </w:pPr>
      <w:r w:rsidRPr="00653FC6">
        <w:rPr>
          <w:rFonts w:ascii="Arial" w:hAnsi="Arial" w:cs="Arial"/>
          <w:caps/>
          <w:sz w:val="18"/>
          <w:szCs w:val="18"/>
          <w:lang w:val="es-AR" w:eastAsia="es-AR"/>
        </w:rPr>
        <w:t>Depósito de inodoro para baño accesible</w:t>
      </w:r>
      <w:r w:rsidR="009C6948">
        <w:rPr>
          <w:rFonts w:ascii="Arial" w:hAnsi="Arial" w:cs="Arial"/>
          <w:caps/>
          <w:sz w:val="18"/>
          <w:szCs w:val="18"/>
          <w:lang w:val="es-AR" w:eastAsia="es-AR"/>
        </w:rPr>
        <w:t xml:space="preserve"> COLOR BLANCO </w:t>
      </w:r>
      <w:r w:rsidRPr="00653FC6">
        <w:rPr>
          <w:rFonts w:ascii="Arial" w:hAnsi="Arial" w:cs="Arial"/>
          <w:caps/>
          <w:sz w:val="18"/>
          <w:szCs w:val="18"/>
          <w:lang w:val="es-AR" w:eastAsia="es-AR"/>
        </w:rPr>
        <w:t xml:space="preserve"> de </w:t>
      </w:r>
      <w:r w:rsidR="009C6948">
        <w:rPr>
          <w:rFonts w:ascii="Arial" w:hAnsi="Arial" w:cs="Arial"/>
          <w:caps/>
          <w:sz w:val="18"/>
          <w:szCs w:val="18"/>
          <w:lang w:val="es-AR" w:eastAsia="es-AR"/>
        </w:rPr>
        <w:t xml:space="preserve">6 litros </w:t>
      </w:r>
      <w:r w:rsidRPr="00653FC6">
        <w:rPr>
          <w:rFonts w:ascii="Arial" w:hAnsi="Arial" w:cs="Arial"/>
          <w:caps/>
          <w:sz w:val="18"/>
          <w:szCs w:val="18"/>
          <w:lang w:val="es-AR" w:eastAsia="es-AR"/>
        </w:rPr>
        <w:t xml:space="preserve">tipo marca Ferrum, código IETMJ ó similar. </w:t>
      </w:r>
    </w:p>
    <w:p w:rsidR="009C6948" w:rsidRDefault="009C6948" w:rsidP="00653FC6">
      <w:pPr>
        <w:rPr>
          <w:rFonts w:ascii="Arial" w:hAnsi="Arial" w:cs="Arial"/>
          <w:caps/>
          <w:sz w:val="18"/>
          <w:szCs w:val="18"/>
          <w:lang w:val="es-AR" w:eastAsia="es-AR"/>
        </w:rPr>
      </w:pPr>
    </w:p>
    <w:p w:rsidR="009C6948" w:rsidRPr="009C6948" w:rsidRDefault="009C6948" w:rsidP="00653FC6">
      <w:pPr>
        <w:rPr>
          <w:rFonts w:ascii="Arial" w:hAnsi="Arial" w:cs="Arial"/>
          <w:caps/>
          <w:sz w:val="18"/>
          <w:szCs w:val="18"/>
          <w:u w:val="single"/>
          <w:lang w:val="es-AR" w:eastAsia="es-AR"/>
        </w:rPr>
      </w:pPr>
      <w:r w:rsidRPr="009C6948">
        <w:rPr>
          <w:rFonts w:ascii="Arial" w:hAnsi="Arial" w:cs="Arial"/>
          <w:caps/>
          <w:sz w:val="18"/>
          <w:szCs w:val="18"/>
          <w:u w:val="single"/>
          <w:lang w:val="es-AR" w:eastAsia="es-AR"/>
        </w:rPr>
        <w:t xml:space="preserve">ITEM </w:t>
      </w:r>
      <w:r w:rsidR="00653FC6" w:rsidRPr="009C6948">
        <w:rPr>
          <w:rFonts w:ascii="Arial" w:hAnsi="Arial" w:cs="Arial"/>
          <w:caps/>
          <w:sz w:val="18"/>
          <w:szCs w:val="18"/>
          <w:u w:val="single"/>
          <w:lang w:val="es-AR" w:eastAsia="es-AR"/>
        </w:rPr>
        <w:t xml:space="preserve">6 </w:t>
      </w:r>
      <w:r w:rsidRPr="009C6948">
        <w:rPr>
          <w:rFonts w:ascii="Arial" w:hAnsi="Arial" w:cs="Arial"/>
          <w:caps/>
          <w:sz w:val="18"/>
          <w:szCs w:val="18"/>
          <w:u w:val="single"/>
          <w:lang w:val="es-AR" w:eastAsia="es-AR"/>
        </w:rPr>
        <w:t>–CANTIDAD 4</w:t>
      </w:r>
    </w:p>
    <w:p w:rsidR="00653FC6" w:rsidRPr="00653FC6" w:rsidRDefault="00653FC6" w:rsidP="00653FC6">
      <w:pPr>
        <w:rPr>
          <w:rFonts w:ascii="Arial" w:hAnsi="Arial" w:cs="Arial"/>
          <w:caps/>
          <w:sz w:val="18"/>
          <w:szCs w:val="18"/>
          <w:lang w:val="es-AR" w:eastAsia="es-AR"/>
        </w:rPr>
      </w:pPr>
      <w:r w:rsidRPr="00653FC6">
        <w:rPr>
          <w:rFonts w:ascii="Arial" w:hAnsi="Arial" w:cs="Arial"/>
          <w:caps/>
          <w:sz w:val="18"/>
          <w:szCs w:val="18"/>
          <w:lang w:val="es-AR" w:eastAsia="es-AR"/>
        </w:rPr>
        <w:t xml:space="preserve">Mingitorio </w:t>
      </w:r>
      <w:r w:rsidR="009C6948">
        <w:rPr>
          <w:rFonts w:ascii="Arial" w:hAnsi="Arial" w:cs="Arial"/>
          <w:caps/>
          <w:sz w:val="18"/>
          <w:szCs w:val="18"/>
          <w:lang w:val="es-AR" w:eastAsia="es-AR"/>
        </w:rPr>
        <w:t xml:space="preserve">COLOR BLANCO </w:t>
      </w:r>
      <w:r w:rsidRPr="00653FC6">
        <w:rPr>
          <w:rFonts w:ascii="Arial" w:hAnsi="Arial" w:cs="Arial"/>
          <w:caps/>
          <w:sz w:val="18"/>
          <w:szCs w:val="18"/>
          <w:lang w:val="es-AR" w:eastAsia="es-AR"/>
        </w:rPr>
        <w:t>tipo marca Ferrum, modelo Oval, código MTN ó Rocca, modelo Apolo ó similar equivalente.</w:t>
      </w:r>
    </w:p>
    <w:p w:rsidR="009C6948" w:rsidRDefault="009C6948"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550701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FD27A6">
        <w:rPr>
          <w:rFonts w:ascii="Open Sans" w:hAnsi="Open Sans" w:cs="Open Sans"/>
          <w:b/>
          <w:sz w:val="20"/>
          <w:szCs w:val="20"/>
          <w:lang w:val="es-AR"/>
        </w:rPr>
        <w:t>182</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63C37">
        <w:rPr>
          <w:rFonts w:ascii="Open Sans" w:hAnsi="Open Sans" w:cs="Open Sans"/>
          <w:caps/>
          <w:sz w:val="20"/>
          <w:szCs w:val="20"/>
        </w:rPr>
        <w:t>1</w:t>
      </w:r>
      <w:r w:rsidR="00FD27A6">
        <w:rPr>
          <w:rFonts w:ascii="Open Sans" w:hAnsi="Open Sans" w:cs="Open Sans"/>
          <w:caps/>
          <w:sz w:val="20"/>
          <w:szCs w:val="20"/>
        </w:rPr>
        <w:t>82</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FD27A6">
        <w:rPr>
          <w:rFonts w:ascii="Open Sans" w:hAnsi="Open Sans" w:cs="Open Sans"/>
          <w:caps/>
          <w:sz w:val="20"/>
          <w:szCs w:val="20"/>
        </w:rPr>
        <w:t>1873/</w:t>
      </w:r>
      <w:r w:rsidR="00040984">
        <w:rPr>
          <w:rFonts w:ascii="Open Sans" w:hAnsi="Open Sans" w:cs="Open Sans"/>
          <w:caps/>
          <w:sz w:val="20"/>
          <w:szCs w:val="20"/>
        </w:rPr>
        <w:t>18</w:t>
      </w:r>
      <w:r w:rsidR="00FD27A6">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63C37">
        <w:rPr>
          <w:rFonts w:ascii="Open Sans" w:hAnsi="Open Sans" w:cs="Open Sans"/>
          <w:caps/>
          <w:sz w:val="20"/>
          <w:szCs w:val="20"/>
        </w:rPr>
        <w:t>1</w:t>
      </w:r>
      <w:r w:rsidR="00FD27A6">
        <w:rPr>
          <w:rFonts w:ascii="Open Sans" w:hAnsi="Open Sans" w:cs="Open Sans"/>
          <w:caps/>
          <w:sz w:val="20"/>
          <w:szCs w:val="20"/>
        </w:rPr>
        <w:t>82</w:t>
      </w:r>
      <w:r w:rsidR="00463C37">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FD27A6">
        <w:rPr>
          <w:rFonts w:ascii="Open Sans" w:hAnsi="Open Sans" w:cs="Open Sans"/>
          <w:sz w:val="18"/>
          <w:szCs w:val="18"/>
          <w:lang w:val="es-AR"/>
        </w:rPr>
        <w:t xml:space="preserve">ADQUISICION DE ARTEFACTOS SANITARIOS </w:t>
      </w:r>
      <w:r w:rsidRPr="003F7A28">
        <w:rPr>
          <w:rFonts w:ascii="Open Sans" w:hAnsi="Open Sans" w:cs="Open Sans"/>
          <w:caps/>
          <w:sz w:val="20"/>
          <w:szCs w:val="20"/>
        </w:rPr>
        <w:t>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FD27A6">
        <w:rPr>
          <w:rFonts w:ascii="Open Sans" w:hAnsi="Open Sans" w:cs="Open Sans"/>
          <w:caps/>
          <w:sz w:val="20"/>
          <w:szCs w:val="20"/>
        </w:rPr>
        <w:t>08</w:t>
      </w:r>
      <w:r w:rsidR="00463C37">
        <w:rPr>
          <w:rFonts w:ascii="Open Sans" w:hAnsi="Open Sans" w:cs="Open Sans"/>
          <w:caps/>
          <w:sz w:val="20"/>
          <w:szCs w:val="20"/>
        </w:rPr>
        <w:t xml:space="preserve">/02/19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258B3" w:rsidRPr="003F7A28">
        <w:rPr>
          <w:rFonts w:ascii="Open Sans" w:hAnsi="Open Sans" w:cs="Open Sans"/>
          <w:caps/>
          <w:sz w:val="20"/>
          <w:szCs w:val="20"/>
        </w:rPr>
        <w:t xml:space="preserve"> </w:t>
      </w:r>
      <w:r w:rsidR="005A16C2">
        <w:rPr>
          <w:rFonts w:ascii="Open Sans" w:hAnsi="Open Sans" w:cs="Open Sans"/>
          <w:caps/>
          <w:sz w:val="20"/>
          <w:szCs w:val="20"/>
        </w:rPr>
        <w:t>1</w:t>
      </w:r>
      <w:r w:rsidR="00FD27A6">
        <w:rPr>
          <w:rFonts w:ascii="Open Sans" w:hAnsi="Open Sans" w:cs="Open Sans"/>
          <w:caps/>
          <w:sz w:val="20"/>
          <w:szCs w:val="20"/>
        </w:rPr>
        <w:t>1</w:t>
      </w:r>
      <w:r w:rsidR="00463C37">
        <w:rPr>
          <w:rFonts w:ascii="Open Sans" w:hAnsi="Open Sans" w:cs="Open Sans"/>
          <w:caps/>
          <w:sz w:val="20"/>
          <w:szCs w:val="20"/>
        </w:rPr>
        <w:t>:3</w:t>
      </w:r>
      <w:r w:rsidR="005A16C2">
        <w:rPr>
          <w:rFonts w:ascii="Open Sans" w:hAnsi="Open Sans" w:cs="Open Sans"/>
          <w:caps/>
          <w:sz w:val="20"/>
          <w:szCs w:val="20"/>
        </w:rPr>
        <w:t>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6E" w:rsidRDefault="000F1B6E">
      <w:r>
        <w:separator/>
      </w:r>
    </w:p>
  </w:endnote>
  <w:endnote w:type="continuationSeparator" w:id="0">
    <w:p w:rsidR="000F1B6E" w:rsidRDefault="000F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Default="00653FC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3FC6" w:rsidRDefault="00653FC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Default="00653FC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6B36">
      <w:rPr>
        <w:rStyle w:val="Nmerodepgina"/>
        <w:noProof/>
      </w:rPr>
      <w:t>1</w:t>
    </w:r>
    <w:r>
      <w:rPr>
        <w:rStyle w:val="Nmerodepgina"/>
      </w:rPr>
      <w:fldChar w:fldCharType="end"/>
    </w:r>
  </w:p>
  <w:p w:rsidR="00653FC6" w:rsidRDefault="00653FC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Default="00653FC6"/>
  <w:p w:rsidR="00653FC6" w:rsidRDefault="00653FC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Default="00653FC6">
    <w:pPr>
      <w:pStyle w:val="Piedepgina"/>
      <w:jc w:val="right"/>
    </w:pPr>
    <w:r>
      <w:fldChar w:fldCharType="begin"/>
    </w:r>
    <w:r>
      <w:instrText>PAGE   \* MERGEFORMAT</w:instrText>
    </w:r>
    <w:r>
      <w:fldChar w:fldCharType="separate"/>
    </w:r>
    <w:r w:rsidR="00216B36">
      <w:rPr>
        <w:noProof/>
      </w:rPr>
      <w:t>21</w:t>
    </w:r>
    <w:r>
      <w:fldChar w:fldCharType="end"/>
    </w:r>
  </w:p>
  <w:p w:rsidR="00653FC6" w:rsidRDefault="00653FC6">
    <w:pPr>
      <w:pStyle w:val="Piedepgina"/>
      <w:jc w:val="right"/>
    </w:pPr>
  </w:p>
  <w:p w:rsidR="00653FC6" w:rsidRDefault="00653FC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Default="00653F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6E" w:rsidRDefault="000F1B6E">
      <w:r>
        <w:separator/>
      </w:r>
    </w:p>
  </w:footnote>
  <w:footnote w:type="continuationSeparator" w:id="0">
    <w:p w:rsidR="000F1B6E" w:rsidRDefault="000F1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Default="00653FC6">
    <w:pPr>
      <w:pStyle w:val="Encabezado"/>
    </w:pPr>
  </w:p>
  <w:p w:rsidR="00653FC6" w:rsidRDefault="00653FC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653FC6" w:rsidRDefault="00653FC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653FC6" w:rsidRDefault="00653FC6"/>
  <w:p w:rsidR="00653FC6" w:rsidRDefault="00653FC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Pr="00610EF1" w:rsidRDefault="00653FC6" w:rsidP="00610EF1">
    <w:pPr>
      <w:pStyle w:val="Encabezado"/>
    </w:pPr>
  </w:p>
  <w:p w:rsidR="00653FC6" w:rsidRDefault="00653FC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C6" w:rsidRDefault="00653F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1B6E"/>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B16"/>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B36"/>
    <w:rsid w:val="00216C4A"/>
    <w:rsid w:val="00221A74"/>
    <w:rsid w:val="00221FB7"/>
    <w:rsid w:val="00223001"/>
    <w:rsid w:val="0022324A"/>
    <w:rsid w:val="0022564A"/>
    <w:rsid w:val="002262B4"/>
    <w:rsid w:val="00226D92"/>
    <w:rsid w:val="00231837"/>
    <w:rsid w:val="002339A5"/>
    <w:rsid w:val="0023421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18E"/>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6911"/>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A7896"/>
    <w:rsid w:val="003B2C0F"/>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3C3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4883"/>
    <w:rsid w:val="004E5CEC"/>
    <w:rsid w:val="004E711C"/>
    <w:rsid w:val="004F3919"/>
    <w:rsid w:val="004F5646"/>
    <w:rsid w:val="004F7CFD"/>
    <w:rsid w:val="0050065C"/>
    <w:rsid w:val="00503A60"/>
    <w:rsid w:val="00503B12"/>
    <w:rsid w:val="00503FE8"/>
    <w:rsid w:val="00505943"/>
    <w:rsid w:val="005059B6"/>
    <w:rsid w:val="00506C6E"/>
    <w:rsid w:val="00513B72"/>
    <w:rsid w:val="00513FD6"/>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6071"/>
    <w:rsid w:val="005D7DE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2F35"/>
    <w:rsid w:val="00653122"/>
    <w:rsid w:val="00653FC6"/>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2F9B"/>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0B3B"/>
    <w:rsid w:val="006D55E5"/>
    <w:rsid w:val="006D6941"/>
    <w:rsid w:val="006D7518"/>
    <w:rsid w:val="006E020A"/>
    <w:rsid w:val="006E3624"/>
    <w:rsid w:val="006F43CA"/>
    <w:rsid w:val="006F6023"/>
    <w:rsid w:val="006F736E"/>
    <w:rsid w:val="00701E98"/>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7BF"/>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423"/>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39FD"/>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448E"/>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C694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2E3C"/>
    <w:rsid w:val="00B04620"/>
    <w:rsid w:val="00B05443"/>
    <w:rsid w:val="00B054E5"/>
    <w:rsid w:val="00B06E26"/>
    <w:rsid w:val="00B113D7"/>
    <w:rsid w:val="00B123C5"/>
    <w:rsid w:val="00B12FCA"/>
    <w:rsid w:val="00B159A5"/>
    <w:rsid w:val="00B17EF8"/>
    <w:rsid w:val="00B20600"/>
    <w:rsid w:val="00B219E2"/>
    <w:rsid w:val="00B23001"/>
    <w:rsid w:val="00B24A6B"/>
    <w:rsid w:val="00B277B9"/>
    <w:rsid w:val="00B27905"/>
    <w:rsid w:val="00B30462"/>
    <w:rsid w:val="00B30ED8"/>
    <w:rsid w:val="00B31DB0"/>
    <w:rsid w:val="00B31E51"/>
    <w:rsid w:val="00B35CFF"/>
    <w:rsid w:val="00B37E41"/>
    <w:rsid w:val="00B4082D"/>
    <w:rsid w:val="00B40D23"/>
    <w:rsid w:val="00B449F9"/>
    <w:rsid w:val="00B44F65"/>
    <w:rsid w:val="00B50464"/>
    <w:rsid w:val="00B53611"/>
    <w:rsid w:val="00B537D4"/>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E504D"/>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4228"/>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32DA"/>
    <w:rsid w:val="00D14BF4"/>
    <w:rsid w:val="00D1566A"/>
    <w:rsid w:val="00D1595B"/>
    <w:rsid w:val="00D15E44"/>
    <w:rsid w:val="00D16911"/>
    <w:rsid w:val="00D20431"/>
    <w:rsid w:val="00D2063E"/>
    <w:rsid w:val="00D20869"/>
    <w:rsid w:val="00D21CAB"/>
    <w:rsid w:val="00D23A94"/>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6ED"/>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7DC"/>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114"/>
    <w:rsid w:val="00EA4BDB"/>
    <w:rsid w:val="00EA527A"/>
    <w:rsid w:val="00EA65DD"/>
    <w:rsid w:val="00EA67A1"/>
    <w:rsid w:val="00EA7807"/>
    <w:rsid w:val="00EB094C"/>
    <w:rsid w:val="00EB0C0C"/>
    <w:rsid w:val="00EB25ED"/>
    <w:rsid w:val="00EB435E"/>
    <w:rsid w:val="00EB5B2A"/>
    <w:rsid w:val="00EB723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3C3E"/>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19EA"/>
    <w:rsid w:val="00FA5299"/>
    <w:rsid w:val="00FA6AA2"/>
    <w:rsid w:val="00FA6CE6"/>
    <w:rsid w:val="00FB348F"/>
    <w:rsid w:val="00FB3D18"/>
    <w:rsid w:val="00FB457D"/>
    <w:rsid w:val="00FB48A7"/>
    <w:rsid w:val="00FB4908"/>
    <w:rsid w:val="00FB5100"/>
    <w:rsid w:val="00FB72AC"/>
    <w:rsid w:val="00FC3C48"/>
    <w:rsid w:val="00FC4199"/>
    <w:rsid w:val="00FC565D"/>
    <w:rsid w:val="00FC6B66"/>
    <w:rsid w:val="00FC7315"/>
    <w:rsid w:val="00FC79BD"/>
    <w:rsid w:val="00FD24C2"/>
    <w:rsid w:val="00FD27A6"/>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62B5A0-57FE-4C9F-A67A-09216E43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2C71-AFF7-4D28-BF50-1C9DE83C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7222</Words>
  <Characters>41170</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48296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2018-07-05T20:14:00Z</cp:lastPrinted>
  <dcterms:created xsi:type="dcterms:W3CDTF">2018-12-05T12:24:00Z</dcterms:created>
  <dcterms:modified xsi:type="dcterms:W3CDTF">2018-12-05T12:24:00Z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