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right"/>
        <w:rPr>
          <w:sz w:val="24"/>
          <w:szCs w:val="24"/>
        </w:rPr>
      </w:pPr>
      <w:r w:rsidDel="00000000" w:rsidR="00000000" w:rsidRPr="00000000">
        <w:rPr>
          <w:sz w:val="24"/>
          <w:szCs w:val="24"/>
          <w:rtl w:val="0"/>
        </w:rPr>
        <w:t xml:space="preserve">La Plata, XX de XXX de 202X</w:t>
      </w:r>
    </w:p>
    <w:p w:rsidR="00000000" w:rsidDel="00000000" w:rsidP="00000000" w:rsidRDefault="00000000" w:rsidRPr="00000000" w14:paraId="00000002">
      <w:pPr>
        <w:jc w:val="right"/>
        <w:rPr>
          <w:sz w:val="24"/>
          <w:szCs w:val="24"/>
        </w:rPr>
      </w:pPr>
      <w:r w:rsidDel="00000000" w:rsidR="00000000" w:rsidRPr="00000000">
        <w:rPr>
          <w:rtl w:val="0"/>
        </w:rPr>
      </w:r>
    </w:p>
    <w:p w:rsidR="00000000" w:rsidDel="00000000" w:rsidP="00000000" w:rsidRDefault="00000000" w:rsidRPr="00000000" w14:paraId="00000003">
      <w:pPr>
        <w:jc w:val="right"/>
        <w:rPr>
          <w:sz w:val="24"/>
          <w:szCs w:val="24"/>
        </w:rPr>
      </w:pPr>
      <w:r w:rsidDel="00000000" w:rsidR="00000000" w:rsidRPr="00000000">
        <w:rPr>
          <w:rtl w:val="0"/>
        </w:rPr>
      </w:r>
    </w:p>
    <w:p w:rsidR="00000000" w:rsidDel="00000000" w:rsidP="00000000" w:rsidRDefault="00000000" w:rsidRPr="00000000" w14:paraId="00000004">
      <w:pPr>
        <w:jc w:val="both"/>
        <w:rPr>
          <w:sz w:val="24"/>
          <w:szCs w:val="24"/>
        </w:rPr>
      </w:pPr>
      <w:r w:rsidDel="00000000" w:rsidR="00000000" w:rsidRPr="00000000">
        <w:rPr>
          <w:sz w:val="24"/>
          <w:szCs w:val="24"/>
          <w:rtl w:val="0"/>
        </w:rPr>
        <w:t xml:space="preserve">A quien corresponda; </w:t>
      </w:r>
    </w:p>
    <w:p w:rsidR="00000000" w:rsidDel="00000000" w:rsidP="00000000" w:rsidRDefault="00000000" w:rsidRPr="00000000" w14:paraId="00000005">
      <w:pPr>
        <w:jc w:val="both"/>
        <w:rPr>
          <w:sz w:val="24"/>
          <w:szCs w:val="24"/>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rtl w:val="0"/>
        </w:rPr>
      </w:r>
    </w:p>
    <w:p w:rsidR="00000000" w:rsidDel="00000000" w:rsidP="00000000" w:rsidRDefault="00000000" w:rsidRPr="00000000" w14:paraId="00000007">
      <w:pPr>
        <w:ind w:firstLine="720"/>
        <w:jc w:val="both"/>
        <w:rPr>
          <w:sz w:val="24"/>
          <w:szCs w:val="24"/>
        </w:rPr>
      </w:pPr>
      <w:r w:rsidDel="00000000" w:rsidR="00000000" w:rsidRPr="00000000">
        <w:rPr>
          <w:sz w:val="24"/>
          <w:szCs w:val="24"/>
          <w:rtl w:val="0"/>
        </w:rPr>
        <w:t xml:space="preserve">El/la Decano/a de la Facultad de XXX de la Universidad Nacional de La Plata XXXXX, en conocimiento del Programa XXXXX, en el que la XXXXXXXXX financia proyectos de investigación y desarrollo innovadores a través de la movilidad de investigadores avala la participación de la Universidad en el Proyecto XXXXX, titulado XXXXXXX presentado por XXXXXXXX en la convocatoria XXXX.</w:t>
      </w:r>
    </w:p>
    <w:p w:rsidR="00000000" w:rsidDel="00000000" w:rsidP="00000000" w:rsidRDefault="00000000" w:rsidRPr="00000000" w14:paraId="00000008">
      <w:pPr>
        <w:ind w:left="0" w:firstLine="720"/>
        <w:jc w:val="both"/>
        <w:rPr>
          <w:sz w:val="24"/>
          <w:szCs w:val="24"/>
        </w:rPr>
      </w:pPr>
      <w:r w:rsidDel="00000000" w:rsidR="00000000" w:rsidRPr="00000000">
        <w:rPr>
          <w:sz w:val="24"/>
          <w:szCs w:val="24"/>
          <w:rtl w:val="0"/>
        </w:rPr>
        <w:t xml:space="preserve">El proyecto propone XXXXX.</w:t>
      </w:r>
    </w:p>
    <w:p w:rsidR="00000000" w:rsidDel="00000000" w:rsidP="00000000" w:rsidRDefault="00000000" w:rsidRPr="00000000" w14:paraId="00000009">
      <w:pPr>
        <w:ind w:left="0" w:firstLine="720"/>
        <w:jc w:val="both"/>
        <w:rPr>
          <w:sz w:val="24"/>
          <w:szCs w:val="24"/>
        </w:rPr>
      </w:pPr>
      <w:r w:rsidDel="00000000" w:rsidR="00000000" w:rsidRPr="00000000">
        <w:rPr>
          <w:sz w:val="24"/>
          <w:szCs w:val="24"/>
          <w:rtl w:val="0"/>
        </w:rPr>
        <w:t xml:space="preserve">Considerando el interés de la Facultad de XXXXX por XXXXX (motivos) es que se avala esta presentación, dejando constancia que el proyecto no implica erogaciones por parte de la Presidencia UNLP (En caso de cofinanciación debe indicar cómo se solventará la misma).</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